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9329" w:type="dxa"/>
        <w:tblInd w:w="-70" w:type="dxa"/>
        <w:tblLook w:firstRow="1" w:lastRow="0" w:firstColumn="1" w:lastColumn="0" w:noHBand="0" w:noVBand="1" w:val="04A0"/>
      </w:tblPr>
      <w:tblGrid>
        <w:gridCol w:w="70"/>
        <w:gridCol w:w="3828"/>
        <w:gridCol w:w="5431"/>
      </w:tblGrid>
      <w:tr w:rsidRPr="00A94A1D" w:rsidR="00E52826" w:rsidTr="00A94A1D" w14:paraId="1A884232" w14:textId="77777777">
        <w:trPr>
          <w:gridBefore w:val="1"/>
          <w:gridAfter w:val="1"/>
          <w:wBefore w:w="70" w:type="dxa"/>
          <w:wAfter w:w="5431" w:type="dxa"/>
        </w:trPr>
        <w:tc>
          <w:tcPr>
            <w:tcW w:w="3828" w:type="dxa"/>
          </w:tcPr>
          <w:p w:rsidRPr="00A94A1D" w:rsidR="00E52826" w:rsidP="000E659A" w:rsidRDefault="00EB0E29" w14:paraId="5732E21B" w14:textId="77777777">
            <w:pPr>
              <w:jc w:val="center"/>
              <w:rPr>
                <w:rFonts w:ascii="Arial" w:hAnsi="Arial" w:cs="Arial"/>
              </w:rPr>
            </w:pPr>
            <w:r w:rsidRPr="00A94A1D">
              <w:rPr>
                <w:rFonts w:ascii="Arial" w:hAnsi="Arial" w:cs="Arial"/>
                <w:noProof/>
              </w:rPr>
              <w:drawing>
                <wp:inline distT="0" distB="0" distL="0" distR="0">
                  <wp:extent cx="542925" cy="638175"/>
                  <wp:effectExtent l="0" t="0" r="0" b="0"/>
                  <wp:docPr id="1" name="Slika 1"/>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925" cy="638175"/>
                          </a:xfrm>
                          <a:prstGeom prst="rect">
                            <a:avLst/>
                          </a:prstGeom>
                          <a:noFill/>
                          <a:ln>
                            <a:noFill/>
                          </a:ln>
                        </pic:spPr>
                      </pic:pic>
                    </a:graphicData>
                  </a:graphic>
                </wp:inline>
              </w:drawing>
            </w:r>
          </w:p>
          <w:p w:rsidRPr="00A94A1D" w:rsidR="00E52826" w:rsidP="000E659A" w:rsidRDefault="00E52826" w14:paraId="56190E8F" w14:textId="77777777">
            <w:pPr>
              <w:jc w:val="center"/>
              <w:rPr>
                <w:rFonts w:ascii="Arial" w:hAnsi="Arial" w:cs="Arial"/>
              </w:rPr>
            </w:pPr>
            <w:r w:rsidRPr="00A94A1D">
              <w:rPr>
                <w:rFonts w:ascii="Arial" w:hAnsi="Arial" w:cs="Arial"/>
              </w:rPr>
              <w:t>Republika Hrvatska</w:t>
            </w:r>
          </w:p>
          <w:p w:rsidRPr="00A94A1D" w:rsidR="00E52826" w:rsidP="000E659A" w:rsidRDefault="00E52826" w14:paraId="1A505B3E" w14:textId="77777777">
            <w:pPr>
              <w:jc w:val="center"/>
              <w:rPr>
                <w:rFonts w:ascii="Arial" w:hAnsi="Arial" w:cs="Arial"/>
              </w:rPr>
            </w:pPr>
            <w:r w:rsidRPr="00A94A1D">
              <w:rPr>
                <w:rFonts w:ascii="Arial" w:hAnsi="Arial" w:cs="Arial"/>
              </w:rPr>
              <w:t>Općinski sud u Koprivnici</w:t>
            </w:r>
          </w:p>
          <w:p w:rsidRPr="00A94A1D" w:rsidR="00E52826" w:rsidP="000E659A" w:rsidRDefault="00E52826" w14:paraId="17C92474" w14:textId="77777777">
            <w:pPr>
              <w:jc w:val="center"/>
              <w:rPr>
                <w:rFonts w:ascii="Arial" w:hAnsi="Arial" w:cs="Arial"/>
              </w:rPr>
            </w:pPr>
            <w:r w:rsidRPr="00A94A1D">
              <w:rPr>
                <w:rFonts w:ascii="Arial" w:hAnsi="Arial" w:cs="Arial"/>
              </w:rPr>
              <w:t>Koprivnica, Hrvatske državnosti 5</w:t>
            </w:r>
          </w:p>
        </w:tc>
      </w:tr>
      <w:tr w:rsidRPr="00A94A1D" w:rsidR="00E52826" w:rsidTr="00A94A1D" w14:paraId="1E908C12" w14:textId="77777777">
        <w:tblPrEx>
          <w:jc w:val="right"/>
          <w:tblInd w:w="0" w:type="dxa"/>
          <w:tblCellMar>
            <w:left w:w="0" w:type="dxa"/>
            <w:right w:w="0" w:type="dxa"/>
          </w:tblCellMar>
          <w:tblLook w:firstRow="1" w:lastRow="1" w:firstColumn="1" w:lastColumn="1" w:noHBand="0" w:noVBand="0" w:val="01E0"/>
        </w:tblPrEx>
        <w:trPr>
          <w:jc w:val="right"/>
        </w:trPr>
        <w:tc>
          <w:tcPr>
            <w:tcW w:w="9329" w:type="dxa"/>
            <w:gridSpan w:val="3"/>
          </w:tcPr>
          <w:p w:rsidRPr="00A94A1D" w:rsidR="00E52826" w:rsidP="008B6DF2" w:rsidRDefault="00E52826" w14:paraId="786039A6" w14:textId="77777777">
            <w:pPr>
              <w:pStyle w:val="VSVerzija"/>
              <w:ind w:right="-4"/>
              <w:jc w:val="right"/>
              <w:rPr>
                <w:rFonts w:ascii="Arial" w:hAnsi="Arial" w:cs="Arial"/>
              </w:rPr>
            </w:pPr>
            <w:r w:rsidRPr="00A94A1D">
              <w:rPr>
                <w:rFonts w:ascii="Arial" w:hAnsi="Arial" w:cs="Arial"/>
              </w:rPr>
              <w:t>Poslovni broj: Pp</w:t>
            </w:r>
            <w:r w:rsidR="007707B7">
              <w:rPr>
                <w:rFonts w:ascii="Arial" w:hAnsi="Arial" w:cs="Arial"/>
              </w:rPr>
              <w:t>-</w:t>
            </w:r>
            <w:r w:rsidR="00A75CDA">
              <w:rPr>
                <w:rFonts w:ascii="Arial" w:hAnsi="Arial" w:cs="Arial"/>
              </w:rPr>
              <w:t>78</w:t>
            </w:r>
            <w:r w:rsidR="00D900AF">
              <w:rPr>
                <w:rFonts w:ascii="Arial" w:hAnsi="Arial" w:cs="Arial"/>
              </w:rPr>
              <w:t>2</w:t>
            </w:r>
            <w:r w:rsidR="007707B7">
              <w:rPr>
                <w:rFonts w:ascii="Arial" w:hAnsi="Arial" w:cs="Arial"/>
              </w:rPr>
              <w:t>/202</w:t>
            </w:r>
            <w:r w:rsidR="00A51FCD">
              <w:rPr>
                <w:rFonts w:ascii="Arial" w:hAnsi="Arial" w:cs="Arial"/>
              </w:rPr>
              <w:t>6</w:t>
            </w:r>
            <w:r w:rsidRPr="00A94A1D">
              <w:rPr>
                <w:rFonts w:ascii="Arial" w:hAnsi="Arial" w:cs="Arial"/>
              </w:rPr>
              <w:t>-</w:t>
            </w:r>
            <w:r w:rsidRPr="00A94A1D" w:rsidR="00CD02C4">
              <w:rPr>
                <w:rFonts w:ascii="Arial" w:hAnsi="Arial" w:cs="Arial"/>
              </w:rPr>
              <w:t>2</w:t>
            </w:r>
          </w:p>
        </w:tc>
      </w:tr>
    </w:tbl>
    <w:p w:rsidRPr="00A94A1D" w:rsidR="00FF7EDF" w:rsidP="000E659A" w:rsidRDefault="006175B6" w14:paraId="2A5A3E45" w14:textId="77777777">
      <w:pPr>
        <w:widowControl w:val="false"/>
        <w:autoSpaceDE w:val="false"/>
        <w:autoSpaceDN w:val="false"/>
        <w:adjustRightInd w:val="false"/>
        <w:jc w:val="both"/>
        <w15:collapsed w:val="false"/>
        <w:rPr>
          <w:rFonts w:ascii="Arial" w:hAnsi="Arial" w:cs="Arial"/>
          <w:noProof/>
        </w:rPr>
      </w:pPr>
      <w:r w:rsidRPr="00A94A1D">
        <w:rPr>
          <w:rFonts w:ascii="Arial" w:hAnsi="Arial" w:cs="Arial"/>
          <w:noProof/>
        </w:rPr>
        <w:tab/>
      </w:r>
      <w:r w:rsidRPr="00A94A1D">
        <w:rPr>
          <w:rFonts w:ascii="Arial" w:hAnsi="Arial" w:cs="Arial"/>
          <w:noProof/>
        </w:rPr>
        <w:tab/>
      </w:r>
      <w:r w:rsidRPr="00A94A1D">
        <w:rPr>
          <w:rFonts w:ascii="Arial" w:hAnsi="Arial" w:cs="Arial"/>
          <w:noProof/>
        </w:rPr>
        <w:tab/>
      </w:r>
      <w:r w:rsidRPr="00A94A1D">
        <w:rPr>
          <w:rFonts w:ascii="Arial" w:hAnsi="Arial" w:cs="Arial"/>
          <w:noProof/>
        </w:rPr>
        <w:tab/>
      </w:r>
      <w:r w:rsidRPr="00A94A1D">
        <w:rPr>
          <w:rFonts w:ascii="Arial" w:hAnsi="Arial" w:cs="Arial"/>
          <w:noProof/>
        </w:rPr>
        <w:tab/>
      </w:r>
      <w:r w:rsidRPr="00A94A1D">
        <w:rPr>
          <w:rFonts w:ascii="Arial" w:hAnsi="Arial" w:cs="Arial"/>
          <w:noProof/>
        </w:rPr>
        <w:tab/>
      </w:r>
      <w:r w:rsidRPr="00A94A1D" w:rsidR="00423787">
        <w:rPr>
          <w:rFonts w:ascii="Arial" w:hAnsi="Arial" w:cs="Arial"/>
          <w:noProof/>
        </w:rPr>
        <w:t xml:space="preserve">                                                                                                                     </w:t>
      </w:r>
    </w:p>
    <w:p w:rsidRPr="00A94A1D" w:rsidR="00423787" w:rsidP="000E659A" w:rsidRDefault="00423787" w14:paraId="6313AB97" w14:textId="77777777">
      <w:pPr>
        <w:widowControl w:val="false"/>
        <w:autoSpaceDE w:val="false"/>
        <w:autoSpaceDN w:val="false"/>
        <w:adjustRightInd w:val="false"/>
        <w:jc w:val="both"/>
        <w:rPr>
          <w:rFonts w:ascii="Arial" w:hAnsi="Arial" w:cs="Arial"/>
          <w:noProof/>
        </w:rPr>
      </w:pPr>
    </w:p>
    <w:p w:rsidRPr="00A94A1D" w:rsidR="006175B6" w:rsidP="000E659A" w:rsidRDefault="00FF7EDF" w14:paraId="04AAA77C" w14:textId="77777777">
      <w:pPr>
        <w:widowControl w:val="false"/>
        <w:autoSpaceDE w:val="false"/>
        <w:autoSpaceDN w:val="false"/>
        <w:adjustRightInd w:val="false"/>
        <w:jc w:val="center"/>
        <w:rPr>
          <w:rFonts w:ascii="Arial" w:hAnsi="Arial" w:cs="Arial"/>
          <w:noProof/>
        </w:rPr>
      </w:pPr>
      <w:r w:rsidRPr="00A94A1D">
        <w:rPr>
          <w:rFonts w:ascii="Arial" w:hAnsi="Arial" w:cs="Arial"/>
          <w:noProof/>
        </w:rPr>
        <w:t xml:space="preserve">U  I M E  R E P U B L I K E   H R V A T S K E </w:t>
      </w:r>
    </w:p>
    <w:p w:rsidRPr="00A94A1D" w:rsidR="00AE3D80" w:rsidP="000E659A" w:rsidRDefault="00AE3D80" w14:paraId="21E7FB8B" w14:textId="77777777">
      <w:pPr>
        <w:widowControl w:val="false"/>
        <w:autoSpaceDE w:val="false"/>
        <w:autoSpaceDN w:val="false"/>
        <w:adjustRightInd w:val="false"/>
        <w:jc w:val="both"/>
        <w:rPr>
          <w:rFonts w:ascii="Arial" w:hAnsi="Arial" w:cs="Arial"/>
          <w:bCs/>
          <w:noProof/>
        </w:rPr>
      </w:pPr>
    </w:p>
    <w:p w:rsidR="009A1BB7" w:rsidP="000D787C" w:rsidRDefault="00C46BB3" w14:paraId="5BA9BF83" w14:textId="77777777">
      <w:pPr>
        <w:widowControl w:val="false"/>
        <w:autoSpaceDE w:val="false"/>
        <w:autoSpaceDN w:val="false"/>
        <w:adjustRightInd w:val="false"/>
        <w:ind w:firstLine="720"/>
        <w:jc w:val="both"/>
        <w:rPr>
          <w:rFonts w:ascii="Arial" w:hAnsi="Arial" w:cs="Arial"/>
          <w:noProof/>
        </w:rPr>
      </w:pPr>
      <w:r w:rsidRPr="00A94A1D">
        <w:rPr>
          <w:rFonts w:ascii="Arial" w:hAnsi="Arial" w:cs="Arial"/>
          <w:noProof/>
        </w:rPr>
        <w:t>Opći</w:t>
      </w:r>
      <w:r w:rsidRPr="00A94A1D" w:rsidR="00DE598E">
        <w:rPr>
          <w:rFonts w:ascii="Arial" w:hAnsi="Arial" w:cs="Arial"/>
          <w:noProof/>
        </w:rPr>
        <w:t xml:space="preserve">nski </w:t>
      </w:r>
      <w:r w:rsidRPr="00A94A1D" w:rsidR="006175B6">
        <w:rPr>
          <w:rFonts w:ascii="Arial" w:hAnsi="Arial" w:cs="Arial"/>
          <w:noProof/>
        </w:rPr>
        <w:t xml:space="preserve">sud u </w:t>
      </w:r>
      <w:r w:rsidRPr="00A94A1D" w:rsidR="00423787">
        <w:rPr>
          <w:rFonts w:ascii="Arial" w:hAnsi="Arial" w:cs="Arial"/>
          <w:noProof/>
        </w:rPr>
        <w:t>Koprivnici</w:t>
      </w:r>
      <w:r w:rsidRPr="00A94A1D" w:rsidR="006175B6">
        <w:rPr>
          <w:rFonts w:ascii="Arial" w:hAnsi="Arial" w:cs="Arial"/>
          <w:noProof/>
        </w:rPr>
        <w:t xml:space="preserve">, </w:t>
      </w:r>
      <w:r w:rsidRPr="00A94A1D" w:rsidR="00DE598E">
        <w:rPr>
          <w:rFonts w:ascii="Arial" w:hAnsi="Arial" w:cs="Arial"/>
          <w:noProof/>
        </w:rPr>
        <w:t xml:space="preserve">Prekršajni odjel, </w:t>
      </w:r>
      <w:r w:rsidRPr="00A94A1D" w:rsidR="006175B6">
        <w:rPr>
          <w:rFonts w:ascii="Arial" w:hAnsi="Arial" w:cs="Arial"/>
          <w:noProof/>
        </w:rPr>
        <w:t>po sucu Dubravki Končar</w:t>
      </w:r>
      <w:r w:rsidRPr="00A94A1D" w:rsidR="00A72C02">
        <w:rPr>
          <w:rFonts w:ascii="Arial" w:hAnsi="Arial" w:cs="Arial"/>
          <w:noProof/>
        </w:rPr>
        <w:t>-</w:t>
      </w:r>
      <w:r w:rsidRPr="00A94A1D" w:rsidR="006175B6">
        <w:rPr>
          <w:rFonts w:ascii="Arial" w:hAnsi="Arial" w:cs="Arial"/>
          <w:noProof/>
        </w:rPr>
        <w:t xml:space="preserve">Brodarić uz sudjelovanje </w:t>
      </w:r>
      <w:r w:rsidR="003874E3">
        <w:rPr>
          <w:rFonts w:ascii="Arial" w:hAnsi="Arial" w:cs="Arial"/>
          <w:noProof/>
        </w:rPr>
        <w:t>Mirjane Sabolović</w:t>
      </w:r>
      <w:r w:rsidRPr="00A94A1D" w:rsidR="00FF7EDF">
        <w:rPr>
          <w:rFonts w:ascii="Arial" w:hAnsi="Arial" w:cs="Arial"/>
          <w:noProof/>
        </w:rPr>
        <w:t xml:space="preserve">, kao zapisničara, nadležan u smislu čl.94. i čl.98. Prekršajnog zakona </w:t>
      </w:r>
      <w:r w:rsidRPr="00D90AA9" w:rsidR="003874E3">
        <w:rPr>
          <w:rFonts w:ascii="Arial" w:hAnsi="Arial" w:cs="Arial"/>
          <w:noProof/>
        </w:rPr>
        <w:t>(</w:t>
      </w:r>
      <w:r w:rsidR="003874E3">
        <w:rPr>
          <w:rFonts w:ascii="Arial" w:hAnsi="Arial" w:cs="Arial"/>
          <w:noProof/>
        </w:rPr>
        <w:t xml:space="preserve">NN </w:t>
      </w:r>
      <w:r w:rsidRPr="0003476B" w:rsidR="003874E3">
        <w:rPr>
          <w:rFonts w:ascii="Arial" w:hAnsi="Arial" w:cs="Arial"/>
          <w:noProof/>
        </w:rPr>
        <w:t>107/07, 39/13, 157/13, 110/15, 70/1</w:t>
      </w:r>
      <w:r w:rsidR="003874E3">
        <w:rPr>
          <w:rFonts w:ascii="Arial" w:hAnsi="Arial" w:cs="Arial"/>
          <w:noProof/>
        </w:rPr>
        <w:t>7</w:t>
      </w:r>
      <w:r w:rsidR="00A77FF7">
        <w:rPr>
          <w:rFonts w:ascii="Arial" w:hAnsi="Arial" w:cs="Arial"/>
          <w:noProof/>
        </w:rPr>
        <w:t>,</w:t>
      </w:r>
      <w:r w:rsidRPr="0003476B" w:rsidR="003874E3">
        <w:rPr>
          <w:rFonts w:ascii="Arial" w:hAnsi="Arial" w:cs="Arial"/>
          <w:noProof/>
        </w:rPr>
        <w:t xml:space="preserve"> 118/18</w:t>
      </w:r>
      <w:r w:rsidR="00A77FF7">
        <w:rPr>
          <w:rFonts w:ascii="Arial" w:hAnsi="Arial" w:cs="Arial"/>
          <w:noProof/>
        </w:rPr>
        <w:t xml:space="preserve"> i 114/22</w:t>
      </w:r>
      <w:r w:rsidR="003874E3">
        <w:rPr>
          <w:rFonts w:cs="Arial"/>
          <w:noProof/>
        </w:rPr>
        <w:t xml:space="preserve">. </w:t>
      </w:r>
      <w:r w:rsidRPr="00D90AA9" w:rsidR="003874E3">
        <w:rPr>
          <w:rFonts w:ascii="Arial" w:hAnsi="Arial" w:cs="Arial"/>
          <w:noProof/>
        </w:rPr>
        <w:t>u daljnjem tekstu PZ-a)</w:t>
      </w:r>
      <w:r w:rsidRPr="00A94A1D" w:rsidR="00FF7EDF">
        <w:rPr>
          <w:rFonts w:ascii="Arial" w:hAnsi="Arial" w:cs="Arial"/>
          <w:noProof/>
        </w:rPr>
        <w:t xml:space="preserve">, u </w:t>
      </w:r>
      <w:r w:rsidRPr="00A94A1D" w:rsidR="006175B6">
        <w:rPr>
          <w:rFonts w:ascii="Arial" w:hAnsi="Arial" w:cs="Arial"/>
          <w:noProof/>
        </w:rPr>
        <w:t xml:space="preserve">prekršajnom postupku protiv </w:t>
      </w:r>
      <w:r w:rsidRPr="00A94A1D" w:rsidR="00E52826">
        <w:rPr>
          <w:rFonts w:ascii="Arial" w:hAnsi="Arial" w:cs="Arial"/>
          <w:noProof/>
        </w:rPr>
        <w:t>prvookrivljene pravne osobe</w:t>
      </w:r>
      <w:r w:rsidRPr="00A94A1D" w:rsidR="00DE598E">
        <w:rPr>
          <w:rFonts w:ascii="Arial" w:hAnsi="Arial" w:cs="Arial"/>
          <w:noProof/>
        </w:rPr>
        <w:t xml:space="preserve"> </w:t>
      </w:r>
      <w:r w:rsidR="00A75CDA">
        <w:rPr>
          <w:rFonts w:ascii="Arial" w:hAnsi="Arial" w:cs="Arial"/>
          <w:noProof/>
        </w:rPr>
        <w:t>"BLANKA</w:t>
      </w:r>
      <w:r w:rsidR="00A51FCD">
        <w:rPr>
          <w:rFonts w:ascii="Arial" w:hAnsi="Arial" w:cs="Arial"/>
          <w:noProof/>
        </w:rPr>
        <w:t>"</w:t>
      </w:r>
      <w:r w:rsidR="00DC516B">
        <w:rPr>
          <w:rFonts w:ascii="Arial" w:hAnsi="Arial" w:cs="Arial"/>
          <w:noProof/>
        </w:rPr>
        <w:t xml:space="preserve"> d.o.o. sa sjedištem u </w:t>
      </w:r>
      <w:r w:rsidR="00A75CDA">
        <w:rPr>
          <w:rFonts w:ascii="Arial" w:hAnsi="Arial" w:cs="Arial"/>
          <w:noProof/>
        </w:rPr>
        <w:t>Makarskoj</w:t>
      </w:r>
      <w:r w:rsidR="003C6838">
        <w:rPr>
          <w:rFonts w:ascii="Arial" w:hAnsi="Arial" w:cs="Arial"/>
          <w:noProof/>
        </w:rPr>
        <w:t xml:space="preserve"> i drugookrivljeni</w:t>
      </w:r>
      <w:r w:rsidR="00A75CDA">
        <w:rPr>
          <w:rFonts w:ascii="Arial" w:hAnsi="Arial" w:cs="Arial"/>
          <w:noProof/>
        </w:rPr>
        <w:t>ka Dine Ljubojevića iz Makarske</w:t>
      </w:r>
      <w:r w:rsidRPr="00A94A1D" w:rsidR="003805DC">
        <w:rPr>
          <w:rFonts w:ascii="Arial" w:hAnsi="Arial" w:cs="Arial"/>
          <w:noProof/>
        </w:rPr>
        <w:t>,</w:t>
      </w:r>
      <w:r w:rsidRPr="00A94A1D" w:rsidR="00855956">
        <w:rPr>
          <w:rFonts w:ascii="Arial" w:hAnsi="Arial" w:cs="Arial"/>
          <w:noProof/>
        </w:rPr>
        <w:t xml:space="preserve"> </w:t>
      </w:r>
      <w:r w:rsidRPr="00A94A1D" w:rsidR="00237CD0">
        <w:rPr>
          <w:rFonts w:ascii="Arial" w:hAnsi="Arial" w:cs="Arial"/>
          <w:noProof/>
        </w:rPr>
        <w:t>zbog</w:t>
      </w:r>
      <w:r w:rsidRPr="00A94A1D" w:rsidR="00FF7EDF">
        <w:rPr>
          <w:rFonts w:ascii="Arial" w:hAnsi="Arial" w:cs="Arial"/>
          <w:noProof/>
        </w:rPr>
        <w:t xml:space="preserve"> prekršaja iz</w:t>
      </w:r>
      <w:r w:rsidRPr="00A94A1D" w:rsidR="00BE781E">
        <w:rPr>
          <w:rFonts w:ascii="Arial" w:hAnsi="Arial" w:cs="Arial"/>
          <w:noProof/>
        </w:rPr>
        <w:t xml:space="preserve"> čl. </w:t>
      </w:r>
      <w:r w:rsidR="00C164E2">
        <w:rPr>
          <w:rFonts w:ascii="Arial" w:hAnsi="Arial" w:cs="Arial"/>
          <w:noProof/>
        </w:rPr>
        <w:t xml:space="preserve">247. st. 2. t. 1. alineja 1. i st. 5. Zakona o strancima, iz čl. </w:t>
      </w:r>
      <w:r w:rsidR="00EE3352">
        <w:rPr>
          <w:rFonts w:ascii="Arial" w:hAnsi="Arial" w:cs="Arial"/>
          <w:noProof/>
        </w:rPr>
        <w:t>229. st. 1. t. 3. i st. 2. Zakona o radu</w:t>
      </w:r>
      <w:r w:rsidR="00C164E2">
        <w:rPr>
          <w:rFonts w:ascii="Arial" w:hAnsi="Arial" w:cs="Arial"/>
          <w:noProof/>
        </w:rPr>
        <w:t xml:space="preserve">, iz čl. </w:t>
      </w:r>
      <w:r w:rsidR="00EE3352">
        <w:rPr>
          <w:rFonts w:ascii="Arial" w:hAnsi="Arial" w:cs="Arial"/>
          <w:noProof/>
        </w:rPr>
        <w:t xml:space="preserve"> i čl. </w:t>
      </w:r>
      <w:r w:rsidR="00A51FCD">
        <w:rPr>
          <w:rFonts w:ascii="Arial" w:hAnsi="Arial" w:cs="Arial"/>
          <w:noProof/>
        </w:rPr>
        <w:t xml:space="preserve">166. st. 2. </w:t>
      </w:r>
      <w:r w:rsidR="00C164E2">
        <w:rPr>
          <w:rFonts w:ascii="Arial" w:hAnsi="Arial" w:cs="Arial"/>
          <w:noProof/>
        </w:rPr>
        <w:t>t. 5. i st. 3</w:t>
      </w:r>
      <w:r w:rsidR="00A51FCD">
        <w:rPr>
          <w:rFonts w:ascii="Arial" w:hAnsi="Arial" w:cs="Arial"/>
          <w:noProof/>
        </w:rPr>
        <w:t>. Zakona o mirovinskom osiguranju</w:t>
      </w:r>
      <w:r w:rsidR="00C164E2">
        <w:rPr>
          <w:rFonts w:ascii="Arial" w:hAnsi="Arial" w:cs="Arial"/>
          <w:noProof/>
        </w:rPr>
        <w:t xml:space="preserve"> i iz čl. 150. st. 1. alineja 2. i st. 2. Zakona o obveznom zdravstvenom osiguranju,</w:t>
      </w:r>
      <w:r w:rsidR="00A51FCD">
        <w:rPr>
          <w:rFonts w:ascii="Arial" w:hAnsi="Arial" w:cs="Arial"/>
          <w:noProof/>
        </w:rPr>
        <w:t xml:space="preserve"> </w:t>
      </w:r>
      <w:r w:rsidR="00A77FF7">
        <w:rPr>
          <w:rFonts w:ascii="Arial" w:hAnsi="Arial" w:cs="Arial"/>
          <w:noProof/>
        </w:rPr>
        <w:t>a</w:t>
      </w:r>
      <w:r w:rsidRPr="00A94A1D" w:rsidR="00FF7EDF">
        <w:rPr>
          <w:rFonts w:ascii="Arial" w:hAnsi="Arial" w:cs="Arial"/>
          <w:noProof/>
        </w:rPr>
        <w:t xml:space="preserve"> prema optužnom prijedlogu </w:t>
      </w:r>
      <w:r w:rsidRPr="00A94A1D" w:rsidR="00E52826">
        <w:rPr>
          <w:rFonts w:ascii="Arial" w:hAnsi="Arial" w:cs="Arial"/>
          <w:noProof/>
        </w:rPr>
        <w:t xml:space="preserve">Državnog inspektorata, </w:t>
      </w:r>
      <w:r w:rsidR="00A77FF7">
        <w:rPr>
          <w:rFonts w:ascii="Arial" w:hAnsi="Arial" w:cs="Arial"/>
          <w:noProof/>
        </w:rPr>
        <w:t xml:space="preserve">Područnog ureda Varaždin, </w:t>
      </w:r>
      <w:r w:rsidRPr="00A94A1D" w:rsidR="002920BC">
        <w:rPr>
          <w:rFonts w:ascii="Arial" w:hAnsi="Arial" w:cs="Arial"/>
          <w:noProof/>
        </w:rPr>
        <w:t xml:space="preserve">Ispostava </w:t>
      </w:r>
      <w:r w:rsidR="00A51FCD">
        <w:rPr>
          <w:rFonts w:ascii="Arial" w:hAnsi="Arial" w:cs="Arial"/>
          <w:noProof/>
        </w:rPr>
        <w:t xml:space="preserve">u </w:t>
      </w:r>
      <w:r w:rsidRPr="00A94A1D" w:rsidR="002920BC">
        <w:rPr>
          <w:rFonts w:ascii="Arial" w:hAnsi="Arial" w:cs="Arial"/>
          <w:noProof/>
        </w:rPr>
        <w:t>Koprivnic</w:t>
      </w:r>
      <w:r w:rsidR="00A51FCD">
        <w:rPr>
          <w:rFonts w:ascii="Arial" w:hAnsi="Arial" w:cs="Arial"/>
          <w:noProof/>
        </w:rPr>
        <w:t>i</w:t>
      </w:r>
      <w:r w:rsidRPr="00A94A1D" w:rsidR="002920BC">
        <w:rPr>
          <w:rFonts w:ascii="Arial" w:hAnsi="Arial" w:cs="Arial"/>
          <w:noProof/>
        </w:rPr>
        <w:t>,</w:t>
      </w:r>
      <w:r w:rsidRPr="00A94A1D" w:rsidR="00E52826">
        <w:rPr>
          <w:rFonts w:ascii="Arial" w:hAnsi="Arial" w:cs="Arial"/>
          <w:noProof/>
        </w:rPr>
        <w:t xml:space="preserve"> K</w:t>
      </w:r>
      <w:r w:rsidRPr="00A94A1D" w:rsidR="005D29C1">
        <w:rPr>
          <w:rFonts w:ascii="Arial" w:hAnsi="Arial" w:cs="Arial"/>
          <w:noProof/>
        </w:rPr>
        <w:t>lasa</w:t>
      </w:r>
      <w:r w:rsidRPr="00A94A1D" w:rsidR="00E52826">
        <w:rPr>
          <w:rFonts w:ascii="Arial" w:hAnsi="Arial" w:cs="Arial"/>
          <w:noProof/>
        </w:rPr>
        <w:t>:</w:t>
      </w:r>
      <w:r w:rsidR="00A94A1D">
        <w:rPr>
          <w:rFonts w:ascii="Arial" w:hAnsi="Arial" w:cs="Arial"/>
          <w:noProof/>
        </w:rPr>
        <w:t>116-02/2</w:t>
      </w:r>
      <w:r w:rsidR="00A51FCD">
        <w:rPr>
          <w:rFonts w:ascii="Arial" w:hAnsi="Arial" w:cs="Arial"/>
          <w:noProof/>
        </w:rPr>
        <w:t>6</w:t>
      </w:r>
      <w:r w:rsidR="008B6DF2">
        <w:rPr>
          <w:rFonts w:ascii="Arial" w:hAnsi="Arial" w:cs="Arial"/>
          <w:noProof/>
        </w:rPr>
        <w:t>-</w:t>
      </w:r>
      <w:r w:rsidR="00A94A1D">
        <w:rPr>
          <w:rFonts w:ascii="Arial" w:hAnsi="Arial" w:cs="Arial"/>
          <w:noProof/>
        </w:rPr>
        <w:t>01/</w:t>
      </w:r>
      <w:r w:rsidR="00C164E2">
        <w:rPr>
          <w:rFonts w:ascii="Arial" w:hAnsi="Arial" w:cs="Arial"/>
          <w:noProof/>
        </w:rPr>
        <w:t>1770.</w:t>
      </w:r>
      <w:r w:rsidRPr="00A94A1D" w:rsidR="00E52826">
        <w:rPr>
          <w:rFonts w:ascii="Arial" w:hAnsi="Arial" w:cs="Arial"/>
          <w:noProof/>
        </w:rPr>
        <w:t>, U</w:t>
      </w:r>
      <w:r w:rsidRPr="00A94A1D" w:rsidR="005D29C1">
        <w:rPr>
          <w:rFonts w:ascii="Arial" w:hAnsi="Arial" w:cs="Arial"/>
          <w:noProof/>
        </w:rPr>
        <w:t>rbroj</w:t>
      </w:r>
      <w:r w:rsidRPr="00A94A1D" w:rsidR="00E52826">
        <w:rPr>
          <w:rFonts w:ascii="Arial" w:hAnsi="Arial" w:cs="Arial"/>
          <w:noProof/>
        </w:rPr>
        <w:t>:</w:t>
      </w:r>
      <w:r w:rsidR="00A94A1D">
        <w:rPr>
          <w:rFonts w:ascii="Arial" w:hAnsi="Arial" w:cs="Arial"/>
          <w:noProof/>
        </w:rPr>
        <w:t>443-02-04-1</w:t>
      </w:r>
      <w:r w:rsidR="00A51FCD">
        <w:rPr>
          <w:rFonts w:ascii="Arial" w:hAnsi="Arial" w:cs="Arial"/>
          <w:noProof/>
        </w:rPr>
        <w:t>2</w:t>
      </w:r>
      <w:r w:rsidR="00A94A1D">
        <w:rPr>
          <w:rFonts w:ascii="Arial" w:hAnsi="Arial" w:cs="Arial"/>
          <w:noProof/>
        </w:rPr>
        <w:t>-2</w:t>
      </w:r>
      <w:r w:rsidR="00A51FCD">
        <w:rPr>
          <w:rFonts w:ascii="Arial" w:hAnsi="Arial" w:cs="Arial"/>
          <w:noProof/>
        </w:rPr>
        <w:t>6</w:t>
      </w:r>
      <w:r w:rsidR="00A94A1D">
        <w:rPr>
          <w:rFonts w:ascii="Arial" w:hAnsi="Arial" w:cs="Arial"/>
          <w:noProof/>
        </w:rPr>
        <w:t>-</w:t>
      </w:r>
      <w:r w:rsidR="00EE3352">
        <w:rPr>
          <w:rFonts w:ascii="Arial" w:hAnsi="Arial" w:cs="Arial"/>
          <w:noProof/>
        </w:rPr>
        <w:t>6</w:t>
      </w:r>
      <w:r w:rsidRPr="00A94A1D" w:rsidR="00855956">
        <w:rPr>
          <w:rFonts w:ascii="Arial" w:hAnsi="Arial" w:cs="Arial"/>
          <w:noProof/>
        </w:rPr>
        <w:t xml:space="preserve"> od </w:t>
      </w:r>
      <w:r w:rsidR="00C164E2">
        <w:rPr>
          <w:rFonts w:ascii="Arial" w:hAnsi="Arial" w:cs="Arial"/>
          <w:noProof/>
        </w:rPr>
        <w:t>28</w:t>
      </w:r>
      <w:r w:rsidR="00EE3352">
        <w:rPr>
          <w:rFonts w:ascii="Arial" w:hAnsi="Arial" w:cs="Arial"/>
          <w:noProof/>
        </w:rPr>
        <w:t>. travnja</w:t>
      </w:r>
      <w:r w:rsidR="008B6DF2">
        <w:rPr>
          <w:rFonts w:ascii="Arial" w:hAnsi="Arial" w:cs="Arial"/>
          <w:noProof/>
        </w:rPr>
        <w:t xml:space="preserve"> 202</w:t>
      </w:r>
      <w:r w:rsidR="00A51FCD">
        <w:rPr>
          <w:rFonts w:ascii="Arial" w:hAnsi="Arial" w:cs="Arial"/>
          <w:noProof/>
        </w:rPr>
        <w:t>6</w:t>
      </w:r>
      <w:r w:rsidR="00A94A1D">
        <w:rPr>
          <w:rFonts w:ascii="Arial" w:hAnsi="Arial" w:cs="Arial"/>
          <w:noProof/>
        </w:rPr>
        <w:t>. godine</w:t>
      </w:r>
      <w:r w:rsidRPr="00A94A1D" w:rsidR="005D29C1">
        <w:rPr>
          <w:rFonts w:ascii="Arial" w:hAnsi="Arial" w:cs="Arial"/>
          <w:noProof/>
        </w:rPr>
        <w:t xml:space="preserve"> </w:t>
      </w:r>
      <w:r w:rsidRPr="00A94A1D" w:rsidR="00FF7EDF">
        <w:rPr>
          <w:rFonts w:ascii="Arial" w:hAnsi="Arial" w:cs="Arial"/>
          <w:noProof/>
        </w:rPr>
        <w:t>temeljem čl.230. PZ-a, izdaje,</w:t>
      </w:r>
      <w:r w:rsidRPr="00A94A1D" w:rsidR="004D26D0">
        <w:rPr>
          <w:rFonts w:ascii="Arial" w:hAnsi="Arial" w:cs="Arial"/>
          <w:noProof/>
        </w:rPr>
        <w:t xml:space="preserve"> dana </w:t>
      </w:r>
      <w:r w:rsidRPr="00B47790" w:rsidR="00B47790">
        <w:rPr>
          <w:rFonts w:ascii="Arial" w:hAnsi="Arial" w:cs="Arial"/>
          <w:noProof/>
        </w:rPr>
        <w:t xml:space="preserve">12. lipnja </w:t>
      </w:r>
      <w:r w:rsidR="008B6DF2">
        <w:rPr>
          <w:rFonts w:ascii="Arial" w:hAnsi="Arial" w:cs="Arial"/>
          <w:noProof/>
        </w:rPr>
        <w:t>202</w:t>
      </w:r>
      <w:r w:rsidR="00A51FCD">
        <w:rPr>
          <w:rFonts w:ascii="Arial" w:hAnsi="Arial" w:cs="Arial"/>
          <w:noProof/>
        </w:rPr>
        <w:t>6</w:t>
      </w:r>
      <w:r w:rsidR="00C51800">
        <w:rPr>
          <w:rFonts w:ascii="Arial" w:hAnsi="Arial" w:cs="Arial"/>
          <w:noProof/>
        </w:rPr>
        <w:t>.</w:t>
      </w:r>
      <w:r w:rsidRPr="00A94A1D" w:rsidR="00B54971">
        <w:rPr>
          <w:rFonts w:ascii="Arial" w:hAnsi="Arial" w:cs="Arial"/>
          <w:noProof/>
        </w:rPr>
        <w:t>,</w:t>
      </w:r>
    </w:p>
    <w:p w:rsidRPr="00A94A1D" w:rsidR="00A94A1D" w:rsidP="000D787C" w:rsidRDefault="00A94A1D" w14:paraId="1A24F163" w14:textId="77777777">
      <w:pPr>
        <w:widowControl w:val="false"/>
        <w:autoSpaceDE w:val="false"/>
        <w:autoSpaceDN w:val="false"/>
        <w:adjustRightInd w:val="false"/>
        <w:ind w:firstLine="720"/>
        <w:jc w:val="both"/>
        <w:rPr>
          <w:rFonts w:ascii="Arial" w:hAnsi="Arial" w:cs="Arial"/>
          <w:noProof/>
        </w:rPr>
      </w:pPr>
    </w:p>
    <w:p w:rsidRPr="00A94A1D" w:rsidR="006175B6" w:rsidP="000E659A" w:rsidRDefault="006175B6" w14:paraId="164D32EB" w14:textId="77777777">
      <w:pPr>
        <w:widowControl w:val="false"/>
        <w:autoSpaceDE w:val="false"/>
        <w:autoSpaceDN w:val="false"/>
        <w:adjustRightInd w:val="false"/>
        <w:jc w:val="center"/>
        <w:rPr>
          <w:rFonts w:ascii="Arial" w:hAnsi="Arial" w:cs="Arial"/>
          <w:noProof/>
        </w:rPr>
      </w:pPr>
      <w:r w:rsidRPr="00A94A1D">
        <w:rPr>
          <w:rFonts w:ascii="Arial" w:hAnsi="Arial" w:cs="Arial"/>
          <w:noProof/>
        </w:rPr>
        <w:t xml:space="preserve">P R E K R Š A J N I  N A L O G  </w:t>
      </w:r>
    </w:p>
    <w:p w:rsidRPr="00A94A1D" w:rsidR="009D17A5" w:rsidP="000E659A" w:rsidRDefault="004A5448" w14:paraId="2AA70D95" w14:textId="77777777">
      <w:pPr>
        <w:widowControl w:val="false"/>
        <w:autoSpaceDE w:val="false"/>
        <w:autoSpaceDN w:val="false"/>
        <w:adjustRightInd w:val="false"/>
        <w:ind w:hanging="284"/>
        <w:jc w:val="both"/>
        <w:rPr>
          <w:rFonts w:ascii="Arial" w:hAnsi="Arial" w:cs="Arial"/>
          <w:noProof/>
        </w:rPr>
      </w:pPr>
      <w:r w:rsidRPr="00A94A1D">
        <w:rPr>
          <w:rFonts w:ascii="Arial" w:hAnsi="Arial" w:cs="Arial"/>
          <w:noProof/>
        </w:rPr>
        <w:t xml:space="preserve">                    </w:t>
      </w:r>
    </w:p>
    <w:p w:rsidRPr="00A94A1D" w:rsidR="003805DC" w:rsidP="000E659A" w:rsidRDefault="003C6838" w14:paraId="65C0C70C" w14:textId="77777777">
      <w:pPr>
        <w:widowControl w:val="false"/>
        <w:tabs>
          <w:tab w:val="left" w:pos="0"/>
        </w:tabs>
        <w:autoSpaceDE w:val="false"/>
        <w:autoSpaceDN w:val="false"/>
        <w:adjustRightInd w:val="false"/>
        <w:jc w:val="both"/>
        <w:rPr>
          <w:rFonts w:ascii="Arial" w:hAnsi="Arial" w:cs="Arial"/>
          <w:noProof/>
        </w:rPr>
      </w:pPr>
      <w:r>
        <w:rPr>
          <w:rFonts w:ascii="Arial" w:hAnsi="Arial" w:cs="Arial"/>
          <w:noProof/>
        </w:rPr>
        <w:t xml:space="preserve">      </w:t>
      </w:r>
      <w:r w:rsidR="00A51FCD">
        <w:rPr>
          <w:rFonts w:ascii="Arial" w:hAnsi="Arial" w:cs="Arial"/>
          <w:noProof/>
        </w:rPr>
        <w:tab/>
      </w:r>
      <w:r w:rsidR="00A94A1D">
        <w:rPr>
          <w:rFonts w:ascii="Arial" w:hAnsi="Arial" w:cs="Arial"/>
          <w:noProof/>
        </w:rPr>
        <w:t xml:space="preserve">Prvookrivljena pravna osoba </w:t>
      </w:r>
      <w:r w:rsidRPr="00A94A1D" w:rsidR="00DC516B">
        <w:rPr>
          <w:rFonts w:ascii="Arial" w:hAnsi="Arial" w:cs="Arial"/>
          <w:noProof/>
        </w:rPr>
        <w:t>„</w:t>
      </w:r>
      <w:r w:rsidR="00C164E2">
        <w:rPr>
          <w:rFonts w:ascii="Arial" w:hAnsi="Arial" w:cs="Arial"/>
          <w:noProof/>
        </w:rPr>
        <w:t>BLANKA</w:t>
      </w:r>
      <w:r w:rsidR="008B6DF2">
        <w:rPr>
          <w:rFonts w:ascii="Arial" w:hAnsi="Arial" w:cs="Arial"/>
          <w:noProof/>
        </w:rPr>
        <w:t>" d.o.o.</w:t>
      </w:r>
      <w:r w:rsidR="00DC516B">
        <w:rPr>
          <w:rFonts w:ascii="Arial" w:hAnsi="Arial" w:cs="Arial"/>
          <w:noProof/>
        </w:rPr>
        <w:t>, OIB:</w:t>
      </w:r>
      <w:r w:rsidR="00C164E2">
        <w:rPr>
          <w:rFonts w:ascii="Arial" w:hAnsi="Arial" w:cs="Arial"/>
          <w:noProof/>
        </w:rPr>
        <w:t>56763667792</w:t>
      </w:r>
      <w:r w:rsidR="00DC516B">
        <w:rPr>
          <w:rFonts w:ascii="Arial" w:hAnsi="Arial" w:cs="Arial"/>
          <w:noProof/>
        </w:rPr>
        <w:t xml:space="preserve">, </w:t>
      </w:r>
      <w:r w:rsidR="00A51FCD">
        <w:rPr>
          <w:rFonts w:ascii="Arial" w:hAnsi="Arial" w:cs="Arial"/>
          <w:noProof/>
        </w:rPr>
        <w:t>MBS:</w:t>
      </w:r>
      <w:r w:rsidR="00C164E2">
        <w:rPr>
          <w:rFonts w:ascii="Arial" w:hAnsi="Arial" w:cs="Arial"/>
          <w:noProof/>
        </w:rPr>
        <w:t>060240054</w:t>
      </w:r>
      <w:r w:rsidR="00A51FCD">
        <w:rPr>
          <w:rFonts w:ascii="Arial" w:hAnsi="Arial" w:cs="Arial"/>
          <w:noProof/>
        </w:rPr>
        <w:t xml:space="preserve">, </w:t>
      </w:r>
      <w:r w:rsidR="00DC516B">
        <w:rPr>
          <w:rFonts w:ascii="Arial" w:hAnsi="Arial" w:cs="Arial"/>
          <w:noProof/>
        </w:rPr>
        <w:t xml:space="preserve">sa sjedištem u </w:t>
      </w:r>
      <w:r w:rsidR="00C164E2">
        <w:rPr>
          <w:rFonts w:ascii="Arial" w:hAnsi="Arial" w:cs="Arial"/>
          <w:noProof/>
        </w:rPr>
        <w:t>Makarskoj, Kralja Petra Krešimira IV 124,</w:t>
      </w:r>
      <w:r>
        <w:rPr>
          <w:rFonts w:ascii="Arial" w:hAnsi="Arial" w:cs="Arial"/>
          <w:noProof/>
        </w:rPr>
        <w:t xml:space="preserve"> </w:t>
      </w:r>
    </w:p>
    <w:p w:rsidRPr="00A94A1D" w:rsidR="003805DC" w:rsidP="000E659A" w:rsidRDefault="003805DC" w14:paraId="2FA100DC" w14:textId="77777777">
      <w:pPr>
        <w:widowControl w:val="false"/>
        <w:tabs>
          <w:tab w:val="left" w:pos="0"/>
        </w:tabs>
        <w:autoSpaceDE w:val="false"/>
        <w:autoSpaceDN w:val="false"/>
        <w:adjustRightInd w:val="false"/>
        <w:jc w:val="both"/>
        <w:rPr>
          <w:rFonts w:ascii="Arial" w:hAnsi="Arial" w:cs="Arial"/>
          <w:noProof/>
        </w:rPr>
      </w:pPr>
    </w:p>
    <w:p w:rsidR="00C164E2" w:rsidP="000E659A" w:rsidRDefault="003C6838" w14:paraId="4EAAC82B" w14:textId="77777777">
      <w:pPr>
        <w:widowControl w:val="false"/>
        <w:tabs>
          <w:tab w:val="left" w:pos="0"/>
        </w:tabs>
        <w:autoSpaceDE w:val="false"/>
        <w:autoSpaceDN w:val="false"/>
        <w:adjustRightInd w:val="false"/>
        <w:jc w:val="both"/>
        <w:rPr>
          <w:rFonts w:ascii="Arial" w:hAnsi="Arial" w:cs="Arial"/>
          <w:noProof/>
        </w:rPr>
      </w:pPr>
      <w:r>
        <w:rPr>
          <w:rFonts w:ascii="Arial" w:hAnsi="Arial" w:cs="Arial"/>
          <w:noProof/>
        </w:rPr>
        <w:t xml:space="preserve">      </w:t>
      </w:r>
      <w:r w:rsidR="00A51FCD">
        <w:rPr>
          <w:rFonts w:ascii="Arial" w:hAnsi="Arial" w:cs="Arial"/>
          <w:noProof/>
        </w:rPr>
        <w:tab/>
      </w:r>
      <w:r w:rsidR="00A94A1D">
        <w:rPr>
          <w:rFonts w:ascii="Arial" w:hAnsi="Arial" w:cs="Arial"/>
          <w:noProof/>
        </w:rPr>
        <w:t>Drugookrivljeni</w:t>
      </w:r>
      <w:r w:rsidR="00C164E2">
        <w:rPr>
          <w:rFonts w:ascii="Arial" w:hAnsi="Arial" w:cs="Arial"/>
          <w:noProof/>
        </w:rPr>
        <w:t>k Dino Ljubojević</w:t>
      </w:r>
      <w:r w:rsidR="00DC516B">
        <w:rPr>
          <w:rFonts w:ascii="Arial" w:hAnsi="Arial" w:cs="Arial"/>
          <w:noProof/>
        </w:rPr>
        <w:t>, OIB:</w:t>
      </w:r>
      <w:r w:rsidR="00C164E2">
        <w:rPr>
          <w:rFonts w:ascii="Arial" w:hAnsi="Arial" w:cs="Arial"/>
          <w:noProof/>
        </w:rPr>
        <w:t>75156826698</w:t>
      </w:r>
      <w:r w:rsidR="00DC516B">
        <w:rPr>
          <w:rFonts w:ascii="Arial" w:hAnsi="Arial" w:cs="Arial"/>
          <w:noProof/>
        </w:rPr>
        <w:t xml:space="preserve">, </w:t>
      </w:r>
      <w:r w:rsidR="00C164E2">
        <w:rPr>
          <w:rFonts w:ascii="Arial" w:hAnsi="Arial" w:cs="Arial"/>
          <w:noProof/>
        </w:rPr>
        <w:t>sin Dragana i Hasnije, rođen 23. rujna 1976., sa prebivalištem u Makarskoj, Put požara 2E, direktor trgovačkog društva "Blanka", zastupa društvo pojedinačno i samostalno</w:t>
      </w:r>
    </w:p>
    <w:p w:rsidRPr="00A94A1D" w:rsidR="007667AC" w:rsidP="000E659A" w:rsidRDefault="007667AC" w14:paraId="08CE0812" w14:textId="77777777">
      <w:pPr>
        <w:widowControl w:val="false"/>
        <w:tabs>
          <w:tab w:val="left" w:pos="0"/>
        </w:tabs>
        <w:autoSpaceDE w:val="false"/>
        <w:autoSpaceDN w:val="false"/>
        <w:adjustRightInd w:val="false"/>
        <w:jc w:val="both"/>
        <w:rPr>
          <w:rFonts w:ascii="Arial" w:hAnsi="Arial" w:cs="Arial"/>
          <w:bCs/>
          <w:noProof/>
        </w:rPr>
      </w:pPr>
      <w:r w:rsidRPr="00A94A1D">
        <w:rPr>
          <w:rFonts w:ascii="Arial" w:hAnsi="Arial" w:cs="Arial"/>
          <w:bCs/>
          <w:noProof/>
        </w:rPr>
        <w:t xml:space="preserve">            </w:t>
      </w:r>
    </w:p>
    <w:p w:rsidR="00F81F06" w:rsidP="000D787C" w:rsidRDefault="007667AC" w14:paraId="631843F9" w14:textId="77777777">
      <w:pPr>
        <w:widowControl w:val="false"/>
        <w:tabs>
          <w:tab w:val="left" w:pos="0"/>
        </w:tabs>
        <w:autoSpaceDE w:val="false"/>
        <w:autoSpaceDN w:val="false"/>
        <w:adjustRightInd w:val="false"/>
        <w:ind w:hanging="284"/>
        <w:jc w:val="both"/>
        <w:rPr>
          <w:rFonts w:ascii="Arial" w:hAnsi="Arial" w:cs="Arial"/>
          <w:noProof/>
        </w:rPr>
      </w:pPr>
      <w:r w:rsidRPr="00A94A1D">
        <w:rPr>
          <w:rFonts w:ascii="Arial" w:hAnsi="Arial" w:cs="Arial"/>
          <w:bCs/>
          <w:noProof/>
        </w:rPr>
        <w:tab/>
      </w:r>
      <w:r w:rsidRPr="00A94A1D">
        <w:rPr>
          <w:rFonts w:ascii="Arial" w:hAnsi="Arial" w:cs="Arial"/>
          <w:bCs/>
          <w:noProof/>
        </w:rPr>
        <w:tab/>
      </w:r>
      <w:r w:rsidRPr="00A94A1D">
        <w:rPr>
          <w:rFonts w:ascii="Arial" w:hAnsi="Arial" w:cs="Arial"/>
          <w:bCs/>
          <w:noProof/>
        </w:rPr>
        <w:tab/>
      </w:r>
      <w:r w:rsidRPr="00A94A1D">
        <w:rPr>
          <w:rFonts w:ascii="Arial" w:hAnsi="Arial" w:cs="Arial"/>
          <w:bCs/>
          <w:noProof/>
        </w:rPr>
        <w:tab/>
      </w:r>
      <w:r w:rsidRPr="00A94A1D">
        <w:rPr>
          <w:rFonts w:ascii="Arial" w:hAnsi="Arial" w:cs="Arial"/>
          <w:bCs/>
          <w:noProof/>
        </w:rPr>
        <w:tab/>
      </w:r>
      <w:r w:rsidRPr="00A94A1D">
        <w:rPr>
          <w:rFonts w:ascii="Arial" w:hAnsi="Arial" w:cs="Arial"/>
          <w:bCs/>
          <w:noProof/>
        </w:rPr>
        <w:tab/>
      </w:r>
      <w:r w:rsidRPr="00A94A1D" w:rsidR="00F81F06">
        <w:rPr>
          <w:rFonts w:ascii="Arial" w:hAnsi="Arial" w:cs="Arial"/>
          <w:noProof/>
        </w:rPr>
        <w:t xml:space="preserve">k r i v i  </w:t>
      </w:r>
      <w:r w:rsidR="00F71567">
        <w:rPr>
          <w:rFonts w:ascii="Arial" w:hAnsi="Arial" w:cs="Arial"/>
          <w:noProof/>
        </w:rPr>
        <w:t xml:space="preserve"> </w:t>
      </w:r>
      <w:r w:rsidRPr="00A94A1D" w:rsidR="00F81F06">
        <w:rPr>
          <w:rFonts w:ascii="Arial" w:hAnsi="Arial" w:cs="Arial"/>
          <w:noProof/>
        </w:rPr>
        <w:t>s u</w:t>
      </w:r>
    </w:p>
    <w:p w:rsidR="003C6838" w:rsidP="000D787C" w:rsidRDefault="003C6838" w14:paraId="34F49275" w14:textId="77777777">
      <w:pPr>
        <w:widowControl w:val="false"/>
        <w:tabs>
          <w:tab w:val="left" w:pos="0"/>
        </w:tabs>
        <w:autoSpaceDE w:val="false"/>
        <w:autoSpaceDN w:val="false"/>
        <w:adjustRightInd w:val="false"/>
        <w:ind w:hanging="284"/>
        <w:jc w:val="both"/>
        <w:rPr>
          <w:rFonts w:ascii="Arial" w:hAnsi="Arial" w:cs="Arial"/>
          <w:noProof/>
        </w:rPr>
      </w:pPr>
    </w:p>
    <w:p w:rsidR="00C164E2" w:rsidP="00DC516B" w:rsidRDefault="00DC516B" w14:paraId="25A354AB" w14:textId="77777777">
      <w:pPr>
        <w:widowControl w:val="false"/>
        <w:tabs>
          <w:tab w:val="left" w:pos="0"/>
        </w:tabs>
        <w:autoSpaceDE w:val="false"/>
        <w:autoSpaceDN w:val="false"/>
        <w:adjustRightInd w:val="false"/>
        <w:ind w:hanging="284"/>
        <w:jc w:val="both"/>
        <w:rPr>
          <w:rFonts w:ascii="Arial" w:hAnsi="Arial" w:cs="Arial"/>
          <w:noProof/>
        </w:rPr>
      </w:pPr>
      <w:r>
        <w:rPr>
          <w:rFonts w:ascii="Arial" w:hAnsi="Arial" w:cs="Arial"/>
          <w:noProof/>
        </w:rPr>
        <w:t xml:space="preserve"> </w:t>
      </w:r>
      <w:r>
        <w:rPr>
          <w:rFonts w:ascii="Arial" w:hAnsi="Arial" w:cs="Arial"/>
          <w:noProof/>
        </w:rPr>
        <w:tab/>
      </w:r>
      <w:r w:rsidR="00D12E2D">
        <w:rPr>
          <w:rFonts w:ascii="Arial" w:hAnsi="Arial" w:cs="Arial"/>
          <w:noProof/>
        </w:rPr>
        <w:t>I.</w:t>
      </w:r>
      <w:r w:rsidR="00056393">
        <w:rPr>
          <w:rFonts w:ascii="Arial" w:hAnsi="Arial" w:cs="Arial"/>
          <w:noProof/>
        </w:rPr>
        <w:t xml:space="preserve">      </w:t>
      </w:r>
      <w:r w:rsidR="00F71567">
        <w:rPr>
          <w:rFonts w:ascii="Arial" w:hAnsi="Arial" w:cs="Arial"/>
          <w:noProof/>
        </w:rPr>
        <w:tab/>
      </w:r>
      <w:r w:rsidR="00056393">
        <w:rPr>
          <w:rFonts w:ascii="Arial" w:hAnsi="Arial" w:cs="Arial"/>
          <w:noProof/>
        </w:rPr>
        <w:t xml:space="preserve"> </w:t>
      </w:r>
      <w:r>
        <w:rPr>
          <w:rFonts w:ascii="Arial" w:hAnsi="Arial" w:cs="Arial"/>
          <w:noProof/>
        </w:rPr>
        <w:t>jer na temelju cjelokupno utvrđ</w:t>
      </w:r>
      <w:r w:rsidR="008B6DF2">
        <w:rPr>
          <w:rFonts w:ascii="Arial" w:hAnsi="Arial" w:cs="Arial"/>
          <w:noProof/>
        </w:rPr>
        <w:t>e</w:t>
      </w:r>
      <w:r>
        <w:rPr>
          <w:rFonts w:ascii="Arial" w:hAnsi="Arial" w:cs="Arial"/>
          <w:noProof/>
        </w:rPr>
        <w:t xml:space="preserve">nog činjeničnog stanja odnosno sastavljenog zapisnika </w:t>
      </w:r>
      <w:r w:rsidR="00C164E2">
        <w:rPr>
          <w:rFonts w:ascii="Arial" w:hAnsi="Arial" w:cs="Arial"/>
          <w:noProof/>
        </w:rPr>
        <w:t>dana 28. travnja 2026., o izvršenom inspekcijskom nadzoru, Zapisnika o ispitivanju svjedoka od PP Koprivnica od 9.4.2026. x2, službene zabilješke policijskog službenika Blaža Tomića iz PP Koprivnica od 9.4.2026.,</w:t>
      </w:r>
    </w:p>
    <w:p w:rsidR="00DC516B" w:rsidP="00C164E2" w:rsidRDefault="00DC516B" w14:paraId="05F3E683" w14:textId="77777777">
      <w:pPr>
        <w:widowControl w:val="false"/>
        <w:tabs>
          <w:tab w:val="left" w:pos="0"/>
        </w:tabs>
        <w:autoSpaceDE w:val="false"/>
        <w:autoSpaceDN w:val="false"/>
        <w:adjustRightInd w:val="false"/>
        <w:jc w:val="both"/>
        <w:rPr>
          <w:rFonts w:ascii="Arial" w:hAnsi="Arial" w:cs="Arial"/>
          <w:noProof/>
        </w:rPr>
      </w:pPr>
    </w:p>
    <w:p w:rsidRPr="003C6838" w:rsidR="00C164E2" w:rsidP="00C164E2" w:rsidRDefault="00C164E2" w14:paraId="78DEE084" w14:textId="77777777">
      <w:pPr>
        <w:widowControl w:val="false"/>
        <w:tabs>
          <w:tab w:val="left" w:pos="0"/>
        </w:tabs>
        <w:autoSpaceDE w:val="false"/>
        <w:autoSpaceDN w:val="false"/>
        <w:adjustRightInd w:val="false"/>
        <w:jc w:val="both"/>
        <w:rPr>
          <w:rFonts w:ascii="Arial" w:hAnsi="Arial" w:cs="Arial"/>
          <w:noProof/>
        </w:rPr>
      </w:pPr>
      <w:r>
        <w:rPr>
          <w:rFonts w:ascii="Arial" w:hAnsi="Arial" w:cs="Arial"/>
          <w:noProof/>
        </w:rPr>
        <w:t xml:space="preserve"> </w:t>
      </w:r>
      <w:r>
        <w:rPr>
          <w:rFonts w:ascii="Arial" w:hAnsi="Arial" w:cs="Arial"/>
          <w:noProof/>
        </w:rPr>
        <w:tab/>
        <w:t>A)</w:t>
      </w:r>
    </w:p>
    <w:p w:rsidR="00C164E2" w:rsidP="00BB5487" w:rsidRDefault="00BB5487" w14:paraId="1958193F"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w:t>
      </w:r>
      <w:r w:rsidR="006D6C6A">
        <w:rPr>
          <w:rFonts w:ascii="Arial" w:hAnsi="Arial" w:cs="Arial" w:eastAsiaTheme="minorHAnsi"/>
          <w:lang w:eastAsia="en-US"/>
        </w:rPr>
        <w:t xml:space="preserve"> </w:t>
      </w:r>
      <w:r w:rsidRPr="00BB5487" w:rsidR="008B6DF2">
        <w:rPr>
          <w:rFonts w:ascii="Arial" w:hAnsi="Arial" w:cs="Arial" w:eastAsiaTheme="minorHAnsi"/>
          <w:lang w:eastAsia="en-US"/>
        </w:rPr>
        <w:t>što</w:t>
      </w:r>
      <w:r w:rsidR="00C164E2">
        <w:rPr>
          <w:rFonts w:ascii="Arial" w:hAnsi="Arial" w:cs="Arial" w:eastAsiaTheme="minorHAnsi"/>
          <w:lang w:eastAsia="en-US"/>
        </w:rPr>
        <w:t xml:space="preserve"> su </w:t>
      </w:r>
      <w:bookmarkStart w:name="_Hlk228796487" w:id="0"/>
      <w:r w:rsidR="00C164E2">
        <w:rPr>
          <w:rFonts w:ascii="Arial" w:hAnsi="Arial" w:cs="Arial" w:eastAsiaTheme="minorHAnsi"/>
          <w:lang w:eastAsia="en-US"/>
        </w:rPr>
        <w:t xml:space="preserve">dana 9.4.2026. na privremenom radilištu na lokaciji rekonstrukcije i dogradnje postojeće zgrade Učeničkog doma u Koprivnici, Kolodvorska 9, kao izvođač radova koristili rad radnika </w:t>
      </w:r>
      <w:proofErr w:type="spellStart"/>
      <w:r w:rsidR="00C164E2">
        <w:rPr>
          <w:rFonts w:ascii="Arial" w:hAnsi="Arial" w:cs="Arial" w:eastAsiaTheme="minorHAnsi"/>
          <w:lang w:eastAsia="en-US"/>
        </w:rPr>
        <w:t>Govind</w:t>
      </w:r>
      <w:proofErr w:type="spellEnd"/>
      <w:r w:rsidR="00C164E2">
        <w:rPr>
          <w:rFonts w:ascii="Arial" w:hAnsi="Arial" w:cs="Arial" w:eastAsiaTheme="minorHAnsi"/>
          <w:lang w:eastAsia="en-US"/>
        </w:rPr>
        <w:t xml:space="preserve"> </w:t>
      </w:r>
      <w:proofErr w:type="spellStart"/>
      <w:r w:rsidR="00C164E2">
        <w:rPr>
          <w:rFonts w:ascii="Arial" w:hAnsi="Arial" w:cs="Arial" w:eastAsiaTheme="minorHAnsi"/>
          <w:lang w:eastAsia="en-US"/>
        </w:rPr>
        <w:t>Singh</w:t>
      </w:r>
      <w:proofErr w:type="spellEnd"/>
      <w:r w:rsidR="00C164E2">
        <w:rPr>
          <w:rFonts w:ascii="Arial" w:hAnsi="Arial" w:cs="Arial" w:eastAsiaTheme="minorHAnsi"/>
          <w:lang w:eastAsia="en-US"/>
        </w:rPr>
        <w:t>, rođenog 8.2.2003., OIB:72687477520, državljanin Indije, koji je obavljao pripremne poslove čistača i pomoćnog građevinskog radnika, bez dozvole boravka i rada,</w:t>
      </w:r>
      <w:bookmarkEnd w:id="0"/>
    </w:p>
    <w:p w:rsidR="008855A7" w:rsidP="00BB5487" w:rsidRDefault="008855A7" w14:paraId="63CD51F0" w14:textId="77777777">
      <w:pPr>
        <w:jc w:val="both"/>
        <w:rPr>
          <w:rFonts w:ascii="Arial" w:hAnsi="Arial" w:cs="Arial" w:eastAsiaTheme="minorHAnsi"/>
          <w:lang w:eastAsia="en-US"/>
        </w:rPr>
      </w:pPr>
    </w:p>
    <w:p w:rsidRPr="006D6C6A" w:rsidR="008855A7" w:rsidP="006D6C6A" w:rsidRDefault="006D6C6A" w14:paraId="56CD4C09"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 š</w:t>
      </w:r>
      <w:r w:rsidRPr="006D6C6A" w:rsidR="008855A7">
        <w:rPr>
          <w:rFonts w:ascii="Arial" w:hAnsi="Arial" w:cs="Arial" w:eastAsiaTheme="minorHAnsi"/>
          <w:lang w:eastAsia="en-US"/>
        </w:rPr>
        <w:t xml:space="preserve">to su dana 9.4.2026. na privremenom radilištu na lokaciji rekonstrukcije i dogradnje postojeće zgrade Učeničkog doma u Koprivnici, Kolodvorska 9, kao izvođač radova koristili rad radnika </w:t>
      </w:r>
      <w:proofErr w:type="spellStart"/>
      <w:r w:rsidRPr="006D6C6A" w:rsidR="008855A7">
        <w:rPr>
          <w:rFonts w:ascii="Arial" w:hAnsi="Arial" w:cs="Arial" w:eastAsiaTheme="minorHAnsi"/>
          <w:lang w:eastAsia="en-US"/>
        </w:rPr>
        <w:t>Parveen</w:t>
      </w:r>
      <w:proofErr w:type="spellEnd"/>
      <w:r w:rsidRPr="006D6C6A" w:rsidR="008855A7">
        <w:rPr>
          <w:rFonts w:ascii="Arial" w:hAnsi="Arial" w:cs="Arial" w:eastAsiaTheme="minorHAnsi"/>
          <w:lang w:eastAsia="en-US"/>
        </w:rPr>
        <w:t xml:space="preserve"> Kumar, rođenog 24.8.1994., OIB:57944868152, </w:t>
      </w:r>
      <w:r w:rsidRPr="006D6C6A" w:rsidR="008855A7">
        <w:rPr>
          <w:rFonts w:ascii="Arial" w:hAnsi="Arial" w:cs="Arial" w:eastAsiaTheme="minorHAnsi"/>
          <w:lang w:eastAsia="en-US"/>
        </w:rPr>
        <w:lastRenderedPageBreak/>
        <w:t>državljanin Indije, koji je obavljao poslove čistača i pomoćnog građevinskog radnika, bez dozvole boravka i rada,</w:t>
      </w:r>
    </w:p>
    <w:p w:rsidR="00C164E2" w:rsidP="00BB5487" w:rsidRDefault="00C164E2" w14:paraId="1CEAEC09" w14:textId="77777777">
      <w:pPr>
        <w:jc w:val="both"/>
        <w:rPr>
          <w:rFonts w:ascii="Arial" w:hAnsi="Arial" w:cs="Arial" w:eastAsiaTheme="minorHAnsi"/>
          <w:lang w:eastAsia="en-US"/>
        </w:rPr>
      </w:pPr>
    </w:p>
    <w:p w:rsidR="00C063CD" w:rsidP="00A9027B" w:rsidRDefault="009B7F85" w14:paraId="7B6DC4EC" w14:textId="77777777">
      <w:pPr>
        <w:jc w:val="both"/>
        <w:rPr>
          <w:rFonts w:ascii="Arial" w:hAnsi="Arial" w:cs="Arial" w:eastAsiaTheme="minorHAnsi"/>
          <w:lang w:eastAsia="en-US"/>
        </w:rPr>
      </w:pPr>
      <w:r>
        <w:rPr>
          <w:rFonts w:ascii="Arial" w:hAnsi="Arial" w:cs="Arial" w:eastAsiaTheme="minorHAnsi"/>
          <w:lang w:eastAsia="en-US"/>
        </w:rPr>
        <w:t xml:space="preserve"> </w:t>
      </w:r>
      <w:r w:rsidR="00C063CD">
        <w:rPr>
          <w:rFonts w:ascii="Arial" w:hAnsi="Arial" w:cs="Arial" w:eastAsiaTheme="minorHAnsi"/>
          <w:lang w:eastAsia="en-US"/>
        </w:rPr>
        <w:t xml:space="preserve"> </w:t>
      </w:r>
      <w:r w:rsidR="00C063CD">
        <w:rPr>
          <w:rFonts w:ascii="Arial" w:hAnsi="Arial" w:cs="Arial" w:eastAsiaTheme="minorHAnsi"/>
          <w:lang w:eastAsia="en-US"/>
        </w:rPr>
        <w:tab/>
      </w:r>
      <w:r>
        <w:rPr>
          <w:rFonts w:ascii="Arial" w:hAnsi="Arial" w:cs="Arial" w:eastAsiaTheme="minorHAnsi"/>
          <w:lang w:eastAsia="en-US"/>
        </w:rPr>
        <w:t xml:space="preserve">pa su time </w:t>
      </w:r>
      <w:proofErr w:type="spellStart"/>
      <w:r>
        <w:rPr>
          <w:rFonts w:ascii="Arial" w:hAnsi="Arial" w:cs="Arial" w:eastAsiaTheme="minorHAnsi"/>
          <w:lang w:eastAsia="en-US"/>
        </w:rPr>
        <w:t>prvookrivljen</w:t>
      </w:r>
      <w:r w:rsidR="00B56782">
        <w:rPr>
          <w:rFonts w:ascii="Arial" w:hAnsi="Arial" w:cs="Arial" w:eastAsiaTheme="minorHAnsi"/>
          <w:lang w:eastAsia="en-US"/>
        </w:rPr>
        <w:t>ic</w:t>
      </w:r>
      <w:r>
        <w:rPr>
          <w:rFonts w:ascii="Arial" w:hAnsi="Arial" w:cs="Arial" w:eastAsiaTheme="minorHAnsi"/>
          <w:lang w:eastAsia="en-US"/>
        </w:rPr>
        <w:t>a</w:t>
      </w:r>
      <w:proofErr w:type="spellEnd"/>
      <w:r>
        <w:rPr>
          <w:rFonts w:ascii="Arial" w:hAnsi="Arial" w:cs="Arial" w:eastAsiaTheme="minorHAnsi"/>
          <w:lang w:eastAsia="en-US"/>
        </w:rPr>
        <w:t xml:space="preserve"> pravna osoba i </w:t>
      </w:r>
      <w:proofErr w:type="spellStart"/>
      <w:r>
        <w:rPr>
          <w:rFonts w:ascii="Arial" w:hAnsi="Arial" w:cs="Arial" w:eastAsiaTheme="minorHAnsi"/>
          <w:lang w:eastAsia="en-US"/>
        </w:rPr>
        <w:t>drugookrivljen</w:t>
      </w:r>
      <w:r w:rsidR="00B56782">
        <w:rPr>
          <w:rFonts w:ascii="Arial" w:hAnsi="Arial" w:cs="Arial" w:eastAsiaTheme="minorHAnsi"/>
          <w:lang w:eastAsia="en-US"/>
        </w:rPr>
        <w:t>ik</w:t>
      </w:r>
      <w:proofErr w:type="spellEnd"/>
      <w:r>
        <w:rPr>
          <w:rFonts w:ascii="Arial" w:hAnsi="Arial" w:cs="Arial" w:eastAsiaTheme="minorHAnsi"/>
          <w:lang w:eastAsia="en-US"/>
        </w:rPr>
        <w:t xml:space="preserve"> </w:t>
      </w:r>
      <w:r w:rsidR="009F6DBA">
        <w:rPr>
          <w:rFonts w:ascii="Arial" w:hAnsi="Arial" w:cs="Arial" w:eastAsiaTheme="minorHAnsi"/>
          <w:lang w:eastAsia="en-US"/>
        </w:rPr>
        <w:t xml:space="preserve">odgovorna osoba, </w:t>
      </w:r>
      <w:r>
        <w:rPr>
          <w:rFonts w:ascii="Arial" w:hAnsi="Arial" w:cs="Arial" w:eastAsiaTheme="minorHAnsi"/>
          <w:lang w:eastAsia="en-US"/>
        </w:rPr>
        <w:t xml:space="preserve">pod točkom </w:t>
      </w:r>
      <w:r w:rsidR="00680C5B">
        <w:rPr>
          <w:rFonts w:ascii="Arial" w:hAnsi="Arial" w:cs="Arial" w:eastAsiaTheme="minorHAnsi"/>
          <w:lang w:eastAsia="en-US"/>
        </w:rPr>
        <w:t xml:space="preserve">A) </w:t>
      </w:r>
      <w:r>
        <w:rPr>
          <w:rFonts w:ascii="Arial" w:hAnsi="Arial" w:cs="Arial" w:eastAsiaTheme="minorHAnsi"/>
          <w:lang w:eastAsia="en-US"/>
        </w:rPr>
        <w:t xml:space="preserve">počinili prekršaj iz čl. </w:t>
      </w:r>
      <w:r w:rsidR="008855A7">
        <w:rPr>
          <w:rFonts w:ascii="Arial" w:hAnsi="Arial" w:cs="Arial" w:eastAsiaTheme="minorHAnsi"/>
          <w:lang w:eastAsia="en-US"/>
        </w:rPr>
        <w:t>88. st. 1. podstavak 1., vezano za čl. 91. st. 2. Zakona o strancima, kažnjiv</w:t>
      </w:r>
      <w:r w:rsidR="006D6C6A">
        <w:rPr>
          <w:rFonts w:ascii="Arial" w:hAnsi="Arial" w:cs="Arial" w:eastAsiaTheme="minorHAnsi"/>
          <w:lang w:eastAsia="en-US"/>
        </w:rPr>
        <w:t>o</w:t>
      </w:r>
      <w:r w:rsidR="008855A7">
        <w:rPr>
          <w:rFonts w:ascii="Arial" w:hAnsi="Arial" w:cs="Arial" w:eastAsiaTheme="minorHAnsi"/>
          <w:lang w:eastAsia="en-US"/>
        </w:rPr>
        <w:t xml:space="preserve"> po čl. 247. st. 2. t. 1. alineja 1. i st. 5. Zakona o strancima ("Narodne novine" br. 133/20, 114/22, 151/22 i 40/25.)</w:t>
      </w:r>
    </w:p>
    <w:p w:rsidR="008855A7" w:rsidP="00A9027B" w:rsidRDefault="008855A7" w14:paraId="3D287FA8" w14:textId="77777777">
      <w:pPr>
        <w:jc w:val="both"/>
        <w:rPr>
          <w:rFonts w:ascii="Arial" w:hAnsi="Arial" w:cs="Arial" w:eastAsiaTheme="minorHAnsi"/>
          <w:lang w:eastAsia="en-US"/>
        </w:rPr>
      </w:pPr>
    </w:p>
    <w:p w:rsidR="008855A7" w:rsidP="00A9027B" w:rsidRDefault="008855A7" w14:paraId="55B6157D"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B)</w:t>
      </w:r>
    </w:p>
    <w:p w:rsidR="008855A7" w:rsidP="00A9027B" w:rsidRDefault="008855A7" w14:paraId="456344DC"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 xml:space="preserve">- što su dana 9.4.2026. na privremenom radilištu na lokaciji rekonstrukcije i dogradnje postojeće zgrade Učeničkog doma u Koprivnici, Kolodvorska 9, kao izvođač radova koristili rad radnika </w:t>
      </w:r>
      <w:proofErr w:type="spellStart"/>
      <w:r>
        <w:rPr>
          <w:rFonts w:ascii="Arial" w:hAnsi="Arial" w:cs="Arial" w:eastAsiaTheme="minorHAnsi"/>
          <w:lang w:eastAsia="en-US"/>
        </w:rPr>
        <w:t>Govind</w:t>
      </w:r>
      <w:proofErr w:type="spellEnd"/>
      <w:r>
        <w:rPr>
          <w:rFonts w:ascii="Arial" w:hAnsi="Arial" w:cs="Arial" w:eastAsiaTheme="minorHAnsi"/>
          <w:lang w:eastAsia="en-US"/>
        </w:rPr>
        <w:t xml:space="preserve"> </w:t>
      </w:r>
      <w:proofErr w:type="spellStart"/>
      <w:r>
        <w:rPr>
          <w:rFonts w:ascii="Arial" w:hAnsi="Arial" w:cs="Arial" w:eastAsiaTheme="minorHAnsi"/>
          <w:lang w:eastAsia="en-US"/>
        </w:rPr>
        <w:t>Singh</w:t>
      </w:r>
      <w:proofErr w:type="spellEnd"/>
      <w:r>
        <w:rPr>
          <w:rFonts w:ascii="Arial" w:hAnsi="Arial" w:cs="Arial" w:eastAsiaTheme="minorHAnsi"/>
          <w:lang w:eastAsia="en-US"/>
        </w:rPr>
        <w:t>, rođenog 8.2.2003., OIB:72687477520, državljanin Indije, koji je obavljao poslove čistača i pomoćnog građevinskog radnika, bez izdate pisane potvrde o sklopljenom ugovoru o radu, budući da ugovor o radu nije sklopljen u pisanom obliku,</w:t>
      </w:r>
    </w:p>
    <w:p w:rsidR="008855A7" w:rsidP="00A9027B" w:rsidRDefault="008855A7" w14:paraId="0C558DB5" w14:textId="77777777">
      <w:pPr>
        <w:jc w:val="both"/>
        <w:rPr>
          <w:rFonts w:ascii="Arial" w:hAnsi="Arial" w:cs="Arial" w:eastAsiaTheme="minorHAnsi"/>
          <w:lang w:eastAsia="en-US"/>
        </w:rPr>
      </w:pPr>
    </w:p>
    <w:p w:rsidR="008855A7" w:rsidP="008855A7" w:rsidRDefault="008855A7" w14:paraId="492A0DCE"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w:t>
      </w:r>
      <w:r w:rsidRPr="008855A7">
        <w:t xml:space="preserve"> </w:t>
      </w:r>
      <w:r w:rsidRPr="008855A7">
        <w:rPr>
          <w:rFonts w:ascii="Arial" w:hAnsi="Arial" w:cs="Arial" w:eastAsiaTheme="minorHAnsi"/>
          <w:lang w:eastAsia="en-US"/>
        </w:rPr>
        <w:t xml:space="preserve">što su dana 9.4.2026. na privremenom radilištu na lokaciji rekonstrukcije i dogradnje postojeće zgrade Učeničkog doma u Koprivnici, Kolodvorska 9, kao izvođač radova koristili rad radnika </w:t>
      </w:r>
      <w:bookmarkStart w:name="_Hlk228797144" w:id="1"/>
      <w:proofErr w:type="spellStart"/>
      <w:r>
        <w:rPr>
          <w:rFonts w:ascii="Arial" w:hAnsi="Arial" w:cs="Arial" w:eastAsiaTheme="minorHAnsi"/>
          <w:lang w:eastAsia="en-US"/>
        </w:rPr>
        <w:t>Parveen</w:t>
      </w:r>
      <w:proofErr w:type="spellEnd"/>
      <w:r>
        <w:rPr>
          <w:rFonts w:ascii="Arial" w:hAnsi="Arial" w:cs="Arial" w:eastAsiaTheme="minorHAnsi"/>
          <w:lang w:eastAsia="en-US"/>
        </w:rPr>
        <w:t xml:space="preserve"> Kumar,</w:t>
      </w:r>
      <w:r w:rsidRPr="008855A7">
        <w:rPr>
          <w:rFonts w:ascii="Arial" w:hAnsi="Arial" w:cs="Arial" w:eastAsiaTheme="minorHAnsi"/>
          <w:lang w:eastAsia="en-US"/>
        </w:rPr>
        <w:t xml:space="preserve"> rođenog </w:t>
      </w:r>
      <w:r>
        <w:rPr>
          <w:rFonts w:ascii="Arial" w:hAnsi="Arial" w:cs="Arial" w:eastAsiaTheme="minorHAnsi"/>
          <w:lang w:eastAsia="en-US"/>
        </w:rPr>
        <w:t>24.8.1994.</w:t>
      </w:r>
      <w:r w:rsidRPr="008855A7">
        <w:rPr>
          <w:rFonts w:ascii="Arial" w:hAnsi="Arial" w:cs="Arial" w:eastAsiaTheme="minorHAnsi"/>
          <w:lang w:eastAsia="en-US"/>
        </w:rPr>
        <w:t>, OIB:</w:t>
      </w:r>
      <w:r w:rsidRPr="008855A7">
        <w:t xml:space="preserve"> </w:t>
      </w:r>
      <w:r w:rsidRPr="008855A7">
        <w:rPr>
          <w:rFonts w:ascii="Arial" w:hAnsi="Arial" w:cs="Arial" w:eastAsiaTheme="minorHAnsi"/>
          <w:lang w:eastAsia="en-US"/>
        </w:rPr>
        <w:t>57944868152, državljanin Indije</w:t>
      </w:r>
      <w:bookmarkEnd w:id="1"/>
      <w:r w:rsidRPr="008855A7">
        <w:rPr>
          <w:rFonts w:ascii="Arial" w:hAnsi="Arial" w:cs="Arial" w:eastAsiaTheme="minorHAnsi"/>
          <w:lang w:eastAsia="en-US"/>
        </w:rPr>
        <w:t>, koji je obavljao poslove čistača i pomoćnog građevinskog radnika, bez izdate pisane potvrde o sklopljenom ugovoru o radu, budući da ugovor o radu nije sklopljen u pisanom obliku,</w:t>
      </w:r>
    </w:p>
    <w:p w:rsidR="008855A7" w:rsidP="008855A7" w:rsidRDefault="008855A7" w14:paraId="6D606263" w14:textId="77777777">
      <w:pPr>
        <w:jc w:val="both"/>
        <w:rPr>
          <w:rFonts w:ascii="Arial" w:hAnsi="Arial" w:cs="Arial" w:eastAsiaTheme="minorHAnsi"/>
          <w:lang w:eastAsia="en-US"/>
        </w:rPr>
      </w:pPr>
    </w:p>
    <w:p w:rsidR="008855A7" w:rsidP="008855A7" w:rsidRDefault="008855A7" w14:paraId="25AB65E7"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 xml:space="preserve">pa su time </w:t>
      </w:r>
      <w:proofErr w:type="spellStart"/>
      <w:r>
        <w:rPr>
          <w:rFonts w:ascii="Arial" w:hAnsi="Arial" w:cs="Arial" w:eastAsiaTheme="minorHAnsi"/>
          <w:lang w:eastAsia="en-US"/>
        </w:rPr>
        <w:t>prvookrivljenica</w:t>
      </w:r>
      <w:proofErr w:type="spellEnd"/>
      <w:r>
        <w:rPr>
          <w:rFonts w:ascii="Arial" w:hAnsi="Arial" w:cs="Arial" w:eastAsiaTheme="minorHAnsi"/>
          <w:lang w:eastAsia="en-US"/>
        </w:rPr>
        <w:t xml:space="preserve"> pravna osoba i </w:t>
      </w:r>
      <w:proofErr w:type="spellStart"/>
      <w:r>
        <w:rPr>
          <w:rFonts w:ascii="Arial" w:hAnsi="Arial" w:cs="Arial" w:eastAsiaTheme="minorHAnsi"/>
          <w:lang w:eastAsia="en-US"/>
        </w:rPr>
        <w:t>drugookrivljenik</w:t>
      </w:r>
      <w:proofErr w:type="spellEnd"/>
      <w:r>
        <w:rPr>
          <w:rFonts w:ascii="Arial" w:hAnsi="Arial" w:cs="Arial" w:eastAsiaTheme="minorHAnsi"/>
          <w:lang w:eastAsia="en-US"/>
        </w:rPr>
        <w:t xml:space="preserve"> odgovorna osoba, pod točkom B) počinili prekršaj iz čl. 14. st. 3. Zakona o radu ("Narodne novine br. 93/2014, 127/2017, 98/2019 i 151/2022), kažnjivo po čl. 229. st. 1. t. 3. i st. 2. istog Zakona, </w:t>
      </w:r>
    </w:p>
    <w:p w:rsidR="008855A7" w:rsidP="008855A7" w:rsidRDefault="008855A7" w14:paraId="3B712529" w14:textId="77777777">
      <w:pPr>
        <w:jc w:val="both"/>
        <w:rPr>
          <w:rFonts w:ascii="Arial" w:hAnsi="Arial" w:cs="Arial" w:eastAsiaTheme="minorHAnsi"/>
          <w:lang w:eastAsia="en-US"/>
        </w:rPr>
      </w:pPr>
    </w:p>
    <w:p w:rsidR="008855A7" w:rsidP="008855A7" w:rsidRDefault="008855A7" w14:paraId="7EAB725A"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C)</w:t>
      </w:r>
    </w:p>
    <w:p w:rsidR="008855A7" w:rsidP="008855A7" w:rsidRDefault="008855A7" w14:paraId="124EEC72" w14:textId="77777777">
      <w:pPr>
        <w:jc w:val="both"/>
        <w:rPr>
          <w:rFonts w:ascii="Arial" w:hAnsi="Arial" w:cs="Arial" w:eastAsiaTheme="minorHAnsi"/>
          <w:lang w:eastAsia="en-US"/>
        </w:rPr>
      </w:pPr>
      <w:r>
        <w:rPr>
          <w:rFonts w:ascii="Arial" w:hAnsi="Arial" w:cs="Arial" w:eastAsiaTheme="minorHAnsi"/>
          <w:lang w:eastAsia="en-US"/>
        </w:rPr>
        <w:tab/>
        <w:t xml:space="preserve">- što okrivljenici za radnika </w:t>
      </w:r>
      <w:proofErr w:type="spellStart"/>
      <w:r>
        <w:rPr>
          <w:rFonts w:ascii="Arial" w:hAnsi="Arial" w:cs="Arial" w:eastAsiaTheme="minorHAnsi"/>
          <w:lang w:eastAsia="en-US"/>
        </w:rPr>
        <w:t>Govind</w:t>
      </w:r>
      <w:proofErr w:type="spellEnd"/>
      <w:r>
        <w:rPr>
          <w:rFonts w:ascii="Arial" w:hAnsi="Arial" w:cs="Arial" w:eastAsiaTheme="minorHAnsi"/>
          <w:lang w:eastAsia="en-US"/>
        </w:rPr>
        <w:t xml:space="preserve"> </w:t>
      </w:r>
      <w:proofErr w:type="spellStart"/>
      <w:r>
        <w:rPr>
          <w:rFonts w:ascii="Arial" w:hAnsi="Arial" w:cs="Arial" w:eastAsiaTheme="minorHAnsi"/>
          <w:lang w:eastAsia="en-US"/>
        </w:rPr>
        <w:t>Singh</w:t>
      </w:r>
      <w:proofErr w:type="spellEnd"/>
      <w:r>
        <w:rPr>
          <w:rFonts w:ascii="Arial" w:hAnsi="Arial" w:cs="Arial" w:eastAsiaTheme="minorHAnsi"/>
          <w:lang w:eastAsia="en-US"/>
        </w:rPr>
        <w:t>, rođenog 8.2.2003., OIB:72687477520, državljanin Indije, koji je dana 9.4.2026. na privremenom radilištu na lokaciji rekonstrukcije i dogradnje postojeće zgrade Učeničkog doma u Koprivnici, Kolodvorska 9 obavljao poslove čistača i pomoćnog građevinskog radnika, nisu podatke o početku osiguranja podnijeli Hrvatskom zavodu za mirovinsko osiguranje prije početka rada, odnosno to nisu učinili najranije osam dana prije početka rada, a najkasnije prije početka rada, a isto to nisu uopće učinili,</w:t>
      </w:r>
    </w:p>
    <w:p w:rsidR="008855A7" w:rsidP="008855A7" w:rsidRDefault="008855A7" w14:paraId="78D18DBA" w14:textId="77777777">
      <w:pPr>
        <w:jc w:val="both"/>
        <w:rPr>
          <w:rFonts w:ascii="Arial" w:hAnsi="Arial" w:cs="Arial" w:eastAsiaTheme="minorHAnsi"/>
          <w:lang w:eastAsia="en-US"/>
        </w:rPr>
      </w:pPr>
    </w:p>
    <w:p w:rsidR="008855A7" w:rsidP="008855A7" w:rsidRDefault="008855A7" w14:paraId="1A37213E"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w:t>
      </w:r>
      <w:r w:rsidRPr="006D6C6A" w:rsidR="006D6C6A">
        <w:t xml:space="preserve"> </w:t>
      </w:r>
      <w:r w:rsidRPr="006D6C6A" w:rsidR="006D6C6A">
        <w:rPr>
          <w:rFonts w:ascii="Arial" w:hAnsi="Arial" w:cs="Arial" w:eastAsiaTheme="minorHAnsi"/>
          <w:lang w:eastAsia="en-US"/>
        </w:rPr>
        <w:t xml:space="preserve">što okrivljenici za radnika </w:t>
      </w:r>
      <w:r w:rsidR="006D6C6A">
        <w:rPr>
          <w:rFonts w:ascii="Arial" w:hAnsi="Arial" w:cs="Arial" w:eastAsiaTheme="minorHAnsi"/>
          <w:lang w:eastAsia="en-US"/>
        </w:rPr>
        <w:t xml:space="preserve"> </w:t>
      </w:r>
      <w:proofErr w:type="spellStart"/>
      <w:r w:rsidRPr="006D6C6A" w:rsidR="006D6C6A">
        <w:rPr>
          <w:rFonts w:ascii="Arial" w:hAnsi="Arial" w:cs="Arial" w:eastAsiaTheme="minorHAnsi"/>
          <w:lang w:eastAsia="en-US"/>
        </w:rPr>
        <w:t>Parveen</w:t>
      </w:r>
      <w:proofErr w:type="spellEnd"/>
      <w:r w:rsidRPr="006D6C6A" w:rsidR="006D6C6A">
        <w:rPr>
          <w:rFonts w:ascii="Arial" w:hAnsi="Arial" w:cs="Arial" w:eastAsiaTheme="minorHAnsi"/>
          <w:lang w:eastAsia="en-US"/>
        </w:rPr>
        <w:t xml:space="preserve"> Kumar, rođenog 24.8.1994., OIB: 57944868152, državljanin Indije, koji je dana 9.4.2026. na privremenom radilištu na lokaciji rekonstrukcije i dogradnje postojeće zgrade Učeničkog doma u Koprivnici, Kolodvorska 9 obavljao poslove čistača i pomoćnog građevinskog radnika, nisu podatke o početku osiguranja podnijeli Hrvatskom zavodu za mirovinsko osiguranje prije početka rada, odnosno to nisu učinili najranije osam dana prije početka rada, a najkasnije prije početka rada, a isto to nisu uopće učinili,</w:t>
      </w:r>
    </w:p>
    <w:p w:rsidR="006D6C6A" w:rsidP="008855A7" w:rsidRDefault="006D6C6A" w14:paraId="500306FD" w14:textId="77777777">
      <w:pPr>
        <w:jc w:val="both"/>
        <w:rPr>
          <w:rFonts w:ascii="Arial" w:hAnsi="Arial" w:cs="Arial" w:eastAsiaTheme="minorHAnsi"/>
          <w:lang w:eastAsia="en-US"/>
        </w:rPr>
      </w:pPr>
    </w:p>
    <w:p w:rsidR="006D6C6A" w:rsidP="008855A7" w:rsidRDefault="006D6C6A" w14:paraId="1F2FEBFB"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 xml:space="preserve">pa su time </w:t>
      </w:r>
      <w:proofErr w:type="spellStart"/>
      <w:r>
        <w:rPr>
          <w:rFonts w:ascii="Arial" w:hAnsi="Arial" w:cs="Arial" w:eastAsiaTheme="minorHAnsi"/>
          <w:lang w:eastAsia="en-US"/>
        </w:rPr>
        <w:t>prvookrivljenica</w:t>
      </w:r>
      <w:proofErr w:type="spellEnd"/>
      <w:r>
        <w:rPr>
          <w:rFonts w:ascii="Arial" w:hAnsi="Arial" w:cs="Arial" w:eastAsiaTheme="minorHAnsi"/>
          <w:lang w:eastAsia="en-US"/>
        </w:rPr>
        <w:t xml:space="preserve"> pravna osoba i </w:t>
      </w:r>
      <w:proofErr w:type="spellStart"/>
      <w:r>
        <w:rPr>
          <w:rFonts w:ascii="Arial" w:hAnsi="Arial" w:cs="Arial" w:eastAsiaTheme="minorHAnsi"/>
          <w:lang w:eastAsia="en-US"/>
        </w:rPr>
        <w:t>drugookrivljenik</w:t>
      </w:r>
      <w:proofErr w:type="spellEnd"/>
      <w:r>
        <w:rPr>
          <w:rFonts w:ascii="Arial" w:hAnsi="Arial" w:cs="Arial" w:eastAsiaTheme="minorHAnsi"/>
          <w:lang w:eastAsia="en-US"/>
        </w:rPr>
        <w:t xml:space="preserve"> odgovorna osoba, pod točkom C) počinili prekršaj iz čl. 109. st. 1. t. 2. Zakona o mirovinskom osiguranju ("Narodne novine" br. 96/25.), kažnjivo po čl. 166. st. 1. t. 5. i st. 3. Zakona o mirovinskom osiguranju.</w:t>
      </w:r>
    </w:p>
    <w:p w:rsidR="006D6C6A" w:rsidP="008855A7" w:rsidRDefault="006D6C6A" w14:paraId="0C7CCE62" w14:textId="77777777">
      <w:pPr>
        <w:jc w:val="both"/>
        <w:rPr>
          <w:rFonts w:ascii="Arial" w:hAnsi="Arial" w:cs="Arial" w:eastAsiaTheme="minorHAnsi"/>
          <w:lang w:eastAsia="en-US"/>
        </w:rPr>
      </w:pPr>
    </w:p>
    <w:p w:rsidR="006D6C6A" w:rsidP="008855A7" w:rsidRDefault="006D6C6A" w14:paraId="2B06430B"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D)</w:t>
      </w:r>
    </w:p>
    <w:p w:rsidR="006D6C6A" w:rsidP="008855A7" w:rsidRDefault="006D6C6A" w14:paraId="2A46D4BD" w14:textId="77777777">
      <w:pPr>
        <w:jc w:val="both"/>
        <w:rPr>
          <w:rFonts w:ascii="Arial" w:hAnsi="Arial" w:cs="Arial" w:eastAsiaTheme="minorHAnsi"/>
          <w:lang w:eastAsia="en-US"/>
        </w:rPr>
      </w:pPr>
      <w:r>
        <w:rPr>
          <w:rFonts w:ascii="Arial" w:hAnsi="Arial" w:cs="Arial" w:eastAsiaTheme="minorHAnsi"/>
          <w:lang w:eastAsia="en-US"/>
        </w:rPr>
        <w:tab/>
        <w:t xml:space="preserve">- što okrivljenici za radnika </w:t>
      </w:r>
      <w:proofErr w:type="spellStart"/>
      <w:r>
        <w:rPr>
          <w:rFonts w:ascii="Arial" w:hAnsi="Arial" w:cs="Arial" w:eastAsiaTheme="minorHAnsi"/>
          <w:lang w:eastAsia="en-US"/>
        </w:rPr>
        <w:t>Govind</w:t>
      </w:r>
      <w:proofErr w:type="spellEnd"/>
      <w:r>
        <w:rPr>
          <w:rFonts w:ascii="Arial" w:hAnsi="Arial" w:cs="Arial" w:eastAsiaTheme="minorHAnsi"/>
          <w:lang w:eastAsia="en-US"/>
        </w:rPr>
        <w:t xml:space="preserve"> </w:t>
      </w:r>
      <w:proofErr w:type="spellStart"/>
      <w:r>
        <w:rPr>
          <w:rFonts w:ascii="Arial" w:hAnsi="Arial" w:cs="Arial" w:eastAsiaTheme="minorHAnsi"/>
          <w:lang w:eastAsia="en-US"/>
        </w:rPr>
        <w:t>Singh</w:t>
      </w:r>
      <w:proofErr w:type="spellEnd"/>
      <w:r>
        <w:rPr>
          <w:rFonts w:ascii="Arial" w:hAnsi="Arial" w:cs="Arial" w:eastAsiaTheme="minorHAnsi"/>
          <w:lang w:eastAsia="en-US"/>
        </w:rPr>
        <w:t>, rođenog 8.2.2003., OIB:72687477520, državljanin Indije, koji je dana 9.4.2026. na privremenom radilištu na lokaciji rekonstrukcije i dogradnje postojeće zgrade Učeničkog doma u Koprivnici, Kolodvorska 9 obavljao poslove čistača i pomoćnog građevinskog radnika prijavu o početku osiguranja nisu podnijeli Hrvatskoj zavodu za zdravstveno osiguranje u roku od osam dana od nastanka okolnosti na osnovi kojih se stječe status osigurane osobe, odnosno u roku od 8 dana od 9.4.2026.,</w:t>
      </w:r>
    </w:p>
    <w:p w:rsidR="006D6C6A" w:rsidP="008855A7" w:rsidRDefault="006D6C6A" w14:paraId="7A5C2508" w14:textId="77777777">
      <w:pPr>
        <w:jc w:val="both"/>
        <w:rPr>
          <w:rFonts w:ascii="Arial" w:hAnsi="Arial" w:cs="Arial" w:eastAsiaTheme="minorHAnsi"/>
          <w:lang w:eastAsia="en-US"/>
        </w:rPr>
      </w:pPr>
    </w:p>
    <w:p w:rsidR="006D6C6A" w:rsidP="006D6C6A" w:rsidRDefault="006D6C6A" w14:paraId="3C05A3F6" w14:textId="77777777">
      <w:pPr>
        <w:jc w:val="both"/>
        <w:rPr>
          <w:rFonts w:ascii="Arial" w:hAnsi="Arial" w:cs="Arial" w:eastAsiaTheme="minorHAnsi"/>
          <w:lang w:eastAsia="en-US"/>
        </w:rPr>
      </w:pPr>
      <w:r>
        <w:rPr>
          <w:rFonts w:ascii="Arial" w:hAnsi="Arial" w:cs="Arial" w:eastAsiaTheme="minorHAnsi"/>
          <w:lang w:eastAsia="en-US"/>
        </w:rPr>
        <w:t xml:space="preserve"> </w:t>
      </w:r>
      <w:r>
        <w:rPr>
          <w:rFonts w:ascii="Arial" w:hAnsi="Arial" w:cs="Arial" w:eastAsiaTheme="minorHAnsi"/>
          <w:lang w:eastAsia="en-US"/>
        </w:rPr>
        <w:tab/>
        <w:t>- š</w:t>
      </w:r>
      <w:r w:rsidRPr="006D6C6A">
        <w:rPr>
          <w:rFonts w:ascii="Arial" w:hAnsi="Arial" w:cs="Arial" w:eastAsiaTheme="minorHAnsi"/>
          <w:lang w:eastAsia="en-US"/>
        </w:rPr>
        <w:t xml:space="preserve">to okrivljenici za radnika  </w:t>
      </w:r>
      <w:proofErr w:type="spellStart"/>
      <w:r w:rsidRPr="006D6C6A">
        <w:rPr>
          <w:rFonts w:ascii="Arial" w:hAnsi="Arial" w:cs="Arial" w:eastAsiaTheme="minorHAnsi"/>
          <w:lang w:eastAsia="en-US"/>
        </w:rPr>
        <w:t>Parveen</w:t>
      </w:r>
      <w:proofErr w:type="spellEnd"/>
      <w:r w:rsidRPr="006D6C6A">
        <w:rPr>
          <w:rFonts w:ascii="Arial" w:hAnsi="Arial" w:cs="Arial" w:eastAsiaTheme="minorHAnsi"/>
          <w:lang w:eastAsia="en-US"/>
        </w:rPr>
        <w:t xml:space="preserve"> Kumar, rođenog 24.8.1994., OIB: 57944868152, državljanin Indije, koji je dana 9.4.2026. na privremenom radilištu na lokaciji rekonstrukcije i dogradnje postojeće zgrade Učeničkog doma u Koprivnici, Kolodvorska 9 obavljao poslove čistača i pomoćnog građevinskog radnika</w:t>
      </w:r>
      <w:r>
        <w:rPr>
          <w:rFonts w:ascii="Arial" w:hAnsi="Arial" w:cs="Arial" w:eastAsiaTheme="minorHAnsi"/>
          <w:lang w:eastAsia="en-US"/>
        </w:rPr>
        <w:t>, prijavu o početku osiguranja nisu podnijeli Hrvatskoj zavodu za zdravstveno osiguranje u roku od osam dana od nastanka okolnosti na osnovi kojih se stječe status osigurane osobe, odnosno u roku od 8 dana od 9.4.2026.,</w:t>
      </w:r>
    </w:p>
    <w:p w:rsidR="006D6C6A" w:rsidP="006D6C6A" w:rsidRDefault="006D6C6A" w14:paraId="3F6FD82D" w14:textId="77777777">
      <w:pPr>
        <w:jc w:val="both"/>
        <w:rPr>
          <w:rFonts w:ascii="Arial" w:hAnsi="Arial" w:cs="Arial" w:eastAsiaTheme="minorHAnsi"/>
          <w:lang w:eastAsia="en-US"/>
        </w:rPr>
      </w:pPr>
    </w:p>
    <w:p w:rsidRPr="006D6C6A" w:rsidR="006D6C6A" w:rsidP="006D6C6A" w:rsidRDefault="006D6C6A" w14:paraId="40C51EF3" w14:textId="77777777">
      <w:pPr>
        <w:jc w:val="both"/>
        <w:rPr>
          <w:rFonts w:ascii="Arial" w:hAnsi="Arial" w:cs="Arial" w:eastAsiaTheme="minorHAnsi"/>
          <w:lang w:eastAsia="en-US"/>
        </w:rPr>
      </w:pPr>
      <w:r>
        <w:rPr>
          <w:rFonts w:ascii="Arial" w:hAnsi="Arial" w:cs="Arial" w:eastAsiaTheme="minorHAnsi"/>
          <w:lang w:eastAsia="en-US"/>
        </w:rPr>
        <w:tab/>
        <w:t>pa su time počinili pod točkom D) prekršaj iz čl. 120. st. 4. Zakona o obveznom zdravstvenom osiguranju ("Narodne novine" br. 80/13, 137/13, 98/19, 33/23 i 105/25), kažnjivo po čl. 150. st. 1. alineja 2. i st. 2. istog Zakona.</w:t>
      </w:r>
    </w:p>
    <w:p w:rsidR="009B7F85" w:rsidP="000E659A" w:rsidRDefault="009B7F85" w14:paraId="654119A1" w14:textId="77777777">
      <w:pPr>
        <w:widowControl w:val="false"/>
        <w:tabs>
          <w:tab w:val="center" w:pos="0"/>
        </w:tabs>
        <w:autoSpaceDE w:val="false"/>
        <w:autoSpaceDN w:val="false"/>
        <w:adjustRightInd w:val="false"/>
        <w:jc w:val="both"/>
        <w:rPr>
          <w:rFonts w:ascii="Arial" w:hAnsi="Arial" w:cs="Arial" w:eastAsiaTheme="minorHAnsi"/>
          <w:lang w:eastAsia="en-US"/>
        </w:rPr>
      </w:pPr>
    </w:p>
    <w:p w:rsidRPr="007F0495" w:rsidR="00D0612D" w:rsidP="000E659A" w:rsidRDefault="009B7F85" w14:paraId="0D812F06" w14:textId="77777777">
      <w:pPr>
        <w:widowControl w:val="false"/>
        <w:tabs>
          <w:tab w:val="center" w:pos="0"/>
        </w:tabs>
        <w:autoSpaceDE w:val="false"/>
        <w:autoSpaceDN w:val="false"/>
        <w:adjustRightInd w:val="false"/>
        <w:jc w:val="both"/>
        <w:rPr>
          <w:rFonts w:ascii="Arial" w:hAnsi="Arial" w:cs="Arial"/>
          <w:noProof/>
        </w:rPr>
      </w:pPr>
      <w:r>
        <w:rPr>
          <w:rFonts w:ascii="Arial" w:hAnsi="Arial" w:cs="Arial" w:eastAsiaTheme="minorHAnsi"/>
          <w:lang w:eastAsia="en-US"/>
        </w:rPr>
        <w:t xml:space="preserve">II. </w:t>
      </w:r>
      <w:r w:rsidR="00C063CD">
        <w:rPr>
          <w:rFonts w:ascii="Arial" w:hAnsi="Arial" w:cs="Arial" w:eastAsiaTheme="minorHAnsi"/>
          <w:lang w:eastAsia="en-US"/>
        </w:rPr>
        <w:t xml:space="preserve"> </w:t>
      </w:r>
      <w:r w:rsidR="00C063CD">
        <w:rPr>
          <w:rFonts w:ascii="Arial" w:hAnsi="Arial" w:cs="Arial" w:eastAsiaTheme="minorHAnsi"/>
          <w:lang w:eastAsia="en-US"/>
        </w:rPr>
        <w:tab/>
      </w:r>
      <w:r w:rsidRPr="00A94A1D" w:rsidR="00F81F06">
        <w:rPr>
          <w:rFonts w:ascii="Arial" w:hAnsi="Arial" w:cs="Arial"/>
        </w:rPr>
        <w:t xml:space="preserve">te im se temeljem navedenih zakonskih </w:t>
      </w:r>
      <w:r>
        <w:rPr>
          <w:rFonts w:ascii="Arial" w:hAnsi="Arial" w:cs="Arial"/>
        </w:rPr>
        <w:t xml:space="preserve">odredbi, </w:t>
      </w:r>
      <w:r w:rsidRPr="007F0495">
        <w:rPr>
          <w:rFonts w:ascii="Arial" w:hAnsi="Arial" w:cs="Arial"/>
        </w:rPr>
        <w:t>uz primjenu čl.37.Prekršajnog zakona</w:t>
      </w:r>
      <w:r w:rsidRPr="007F0495" w:rsidR="00F81F06">
        <w:rPr>
          <w:rFonts w:ascii="Arial" w:hAnsi="Arial" w:cs="Arial"/>
          <w:noProof/>
        </w:rPr>
        <w:t xml:space="preserve">             </w:t>
      </w:r>
    </w:p>
    <w:p w:rsidRPr="00A94A1D" w:rsidR="0082675C" w:rsidP="000E659A" w:rsidRDefault="0082675C" w14:paraId="2FF5C47C" w14:textId="77777777">
      <w:pPr>
        <w:widowControl w:val="false"/>
        <w:tabs>
          <w:tab w:val="center" w:pos="0"/>
        </w:tabs>
        <w:autoSpaceDE w:val="false"/>
        <w:autoSpaceDN w:val="false"/>
        <w:adjustRightInd w:val="false"/>
        <w:jc w:val="both"/>
        <w:rPr>
          <w:rFonts w:ascii="Arial" w:hAnsi="Arial" w:cs="Arial"/>
          <w:noProof/>
        </w:rPr>
      </w:pPr>
    </w:p>
    <w:p w:rsidRPr="00A94A1D" w:rsidR="00F81F06" w:rsidP="000E659A" w:rsidRDefault="009D7D0E" w14:paraId="027F9195" w14:textId="77777777">
      <w:pPr>
        <w:widowControl w:val="false"/>
        <w:autoSpaceDE w:val="false"/>
        <w:autoSpaceDN w:val="false"/>
        <w:adjustRightInd w:val="false"/>
        <w:jc w:val="center"/>
        <w:rPr>
          <w:rFonts w:ascii="Arial" w:hAnsi="Arial" w:cs="Arial"/>
          <w:noProof/>
        </w:rPr>
      </w:pPr>
      <w:r w:rsidRPr="00A94A1D">
        <w:rPr>
          <w:rFonts w:ascii="Arial" w:hAnsi="Arial" w:cs="Arial"/>
          <w:noProof/>
        </w:rPr>
        <w:t xml:space="preserve">u t v r đ u je </w:t>
      </w:r>
    </w:p>
    <w:p w:rsidRPr="00A94A1D" w:rsidR="001E5BAD" w:rsidP="000E659A" w:rsidRDefault="001E5BAD" w14:paraId="7300AE02" w14:textId="77777777">
      <w:pPr>
        <w:widowControl w:val="false"/>
        <w:autoSpaceDE w:val="false"/>
        <w:autoSpaceDN w:val="false"/>
        <w:adjustRightInd w:val="false"/>
        <w:jc w:val="center"/>
        <w:rPr>
          <w:rFonts w:ascii="Arial" w:hAnsi="Arial" w:cs="Arial"/>
          <w:noProof/>
        </w:rPr>
      </w:pPr>
    </w:p>
    <w:p w:rsidR="009D7D0E" w:rsidP="000E659A" w:rsidRDefault="00A13655" w14:paraId="7C207B5C" w14:textId="77777777">
      <w:pPr>
        <w:widowControl w:val="false"/>
        <w:autoSpaceDE w:val="false"/>
        <w:autoSpaceDN w:val="false"/>
        <w:adjustRightInd w:val="false"/>
        <w:rPr>
          <w:rFonts w:ascii="Arial" w:hAnsi="Arial" w:cs="Arial"/>
          <w:noProof/>
        </w:rPr>
      </w:pPr>
      <w:r>
        <w:rPr>
          <w:rFonts w:ascii="Arial" w:hAnsi="Arial" w:cs="Arial"/>
          <w:noProof/>
        </w:rPr>
        <w:t xml:space="preserve">      </w:t>
      </w:r>
      <w:r w:rsidR="00C063CD">
        <w:rPr>
          <w:rFonts w:ascii="Arial" w:hAnsi="Arial" w:cs="Arial"/>
          <w:noProof/>
        </w:rPr>
        <w:tab/>
      </w:r>
      <w:r w:rsidRPr="00A94A1D" w:rsidR="009D7D0E">
        <w:rPr>
          <w:rFonts w:ascii="Arial" w:hAnsi="Arial" w:cs="Arial"/>
          <w:noProof/>
        </w:rPr>
        <w:t>pr</w:t>
      </w:r>
      <w:r w:rsidR="009F6DBA">
        <w:rPr>
          <w:rFonts w:ascii="Arial" w:hAnsi="Arial" w:cs="Arial"/>
          <w:noProof/>
        </w:rPr>
        <w:t>v</w:t>
      </w:r>
      <w:r w:rsidRPr="00A94A1D" w:rsidR="009D7D0E">
        <w:rPr>
          <w:rFonts w:ascii="Arial" w:hAnsi="Arial" w:cs="Arial"/>
          <w:noProof/>
        </w:rPr>
        <w:t xml:space="preserve">ookrivljenoj pravnoj osobi </w:t>
      </w:r>
      <w:r w:rsidR="009F6DBA">
        <w:rPr>
          <w:rFonts w:ascii="Arial" w:hAnsi="Arial" w:cs="Arial"/>
          <w:noProof/>
        </w:rPr>
        <w:t>"</w:t>
      </w:r>
      <w:r w:rsidR="00A23E4B">
        <w:rPr>
          <w:rFonts w:ascii="Arial" w:hAnsi="Arial" w:cs="Arial"/>
          <w:noProof/>
        </w:rPr>
        <w:t>BLANKA</w:t>
      </w:r>
      <w:r w:rsidR="009F6DBA">
        <w:rPr>
          <w:rFonts w:ascii="Arial" w:hAnsi="Arial" w:cs="Arial"/>
          <w:noProof/>
        </w:rPr>
        <w:t>" d.o.o.</w:t>
      </w:r>
    </w:p>
    <w:p w:rsidRPr="00A94A1D" w:rsidR="009F6DBA" w:rsidP="000E659A" w:rsidRDefault="009F6DBA" w14:paraId="05297A47" w14:textId="77777777">
      <w:pPr>
        <w:widowControl w:val="false"/>
        <w:autoSpaceDE w:val="false"/>
        <w:autoSpaceDN w:val="false"/>
        <w:adjustRightInd w:val="false"/>
        <w:rPr>
          <w:rFonts w:ascii="Arial" w:hAnsi="Arial" w:cs="Arial"/>
          <w:noProof/>
        </w:rPr>
      </w:pPr>
    </w:p>
    <w:p w:rsidRPr="00523350" w:rsidR="009D7D0E" w:rsidP="000E659A" w:rsidRDefault="00A13655" w14:paraId="2344A107" w14:textId="77777777">
      <w:pPr>
        <w:widowControl w:val="false"/>
        <w:autoSpaceDE w:val="false"/>
        <w:autoSpaceDN w:val="false"/>
        <w:adjustRightInd w:val="false"/>
        <w:rPr>
          <w:rFonts w:ascii="Arial" w:hAnsi="Arial" w:cs="Arial"/>
          <w:noProof/>
        </w:rPr>
      </w:pPr>
      <w:r>
        <w:rPr>
          <w:rFonts w:ascii="Arial" w:hAnsi="Arial" w:cs="Arial"/>
          <w:noProof/>
        </w:rPr>
        <w:t xml:space="preserve">     </w:t>
      </w:r>
      <w:r w:rsidR="00C063CD">
        <w:rPr>
          <w:rFonts w:ascii="Arial" w:hAnsi="Arial" w:cs="Arial"/>
          <w:noProof/>
        </w:rPr>
        <w:tab/>
      </w:r>
      <w:r w:rsidRPr="00A94A1D" w:rsidR="009D7D0E">
        <w:rPr>
          <w:rFonts w:ascii="Arial" w:hAnsi="Arial" w:cs="Arial"/>
          <w:noProof/>
        </w:rPr>
        <w:t xml:space="preserve">za prekršaj pod točkom </w:t>
      </w:r>
      <w:r w:rsidR="00A23E4B">
        <w:rPr>
          <w:rFonts w:ascii="Arial" w:hAnsi="Arial" w:cs="Arial"/>
          <w:noProof/>
        </w:rPr>
        <w:t>A)</w:t>
      </w:r>
      <w:r w:rsidRPr="00A94A1D" w:rsidR="009D7D0E">
        <w:rPr>
          <w:rFonts w:ascii="Arial" w:hAnsi="Arial" w:cs="Arial"/>
          <w:noProof/>
        </w:rPr>
        <w:t xml:space="preserve"> novčana kazna od</w:t>
      </w:r>
      <w:r w:rsidRPr="00A94A1D" w:rsidR="009569E2">
        <w:rPr>
          <w:rFonts w:ascii="Arial" w:hAnsi="Arial" w:cs="Arial"/>
          <w:noProof/>
        </w:rPr>
        <w:t xml:space="preserve"> </w:t>
      </w:r>
      <w:r w:rsidR="00954E25">
        <w:rPr>
          <w:rFonts w:ascii="Arial" w:hAnsi="Arial" w:cs="Arial"/>
          <w:noProof/>
        </w:rPr>
        <w:t>2.000,00</w:t>
      </w:r>
      <w:r w:rsidR="00523350">
        <w:rPr>
          <w:rFonts w:ascii="Arial" w:hAnsi="Arial" w:cs="Arial"/>
          <w:noProof/>
        </w:rPr>
        <w:t xml:space="preserve"> eura</w:t>
      </w:r>
      <w:r w:rsidR="002B3607">
        <w:rPr>
          <w:rFonts w:ascii="Arial" w:hAnsi="Arial" w:cs="Arial"/>
          <w:noProof/>
        </w:rPr>
        <w:t xml:space="preserve"> </w:t>
      </w:r>
      <w:r w:rsidR="00523350">
        <w:rPr>
          <w:rFonts w:ascii="Arial" w:hAnsi="Arial" w:cs="Arial"/>
          <w:noProof/>
        </w:rPr>
        <w:t>(</w:t>
      </w:r>
      <w:r w:rsidR="00954E25">
        <w:rPr>
          <w:rFonts w:ascii="Arial" w:hAnsi="Arial" w:cs="Arial"/>
          <w:noProof/>
        </w:rPr>
        <w:t>dvijetisućeeura</w:t>
      </w:r>
      <w:r w:rsidR="00523350">
        <w:rPr>
          <w:rFonts w:ascii="Arial" w:hAnsi="Arial" w:cs="Arial"/>
          <w:noProof/>
        </w:rPr>
        <w:t>)</w:t>
      </w:r>
    </w:p>
    <w:p w:rsidR="00A13655" w:rsidP="00A13655" w:rsidRDefault="00A13655" w14:paraId="1AE25BF7" w14:textId="77777777">
      <w:pPr>
        <w:widowControl w:val="false"/>
        <w:autoSpaceDE w:val="false"/>
        <w:autoSpaceDN w:val="false"/>
        <w:adjustRightInd w:val="false"/>
        <w:rPr>
          <w:rFonts w:ascii="Arial" w:hAnsi="Arial" w:cs="Arial"/>
          <w:noProof/>
        </w:rPr>
      </w:pPr>
      <w:r>
        <w:rPr>
          <w:rFonts w:ascii="Arial" w:hAnsi="Arial" w:cs="Arial"/>
          <w:noProof/>
        </w:rPr>
        <w:t xml:space="preserve">     </w:t>
      </w:r>
      <w:r w:rsidR="00C063CD">
        <w:rPr>
          <w:rFonts w:ascii="Arial" w:hAnsi="Arial" w:cs="Arial"/>
          <w:noProof/>
        </w:rPr>
        <w:tab/>
      </w:r>
      <w:r w:rsidRPr="00A94A1D" w:rsidR="001E5BAD">
        <w:rPr>
          <w:rFonts w:ascii="Arial" w:hAnsi="Arial" w:cs="Arial"/>
          <w:noProof/>
        </w:rPr>
        <w:t xml:space="preserve">za prekršaj pod točkom </w:t>
      </w:r>
      <w:r w:rsidR="002B3607">
        <w:rPr>
          <w:rFonts w:ascii="Arial" w:hAnsi="Arial" w:cs="Arial"/>
          <w:noProof/>
        </w:rPr>
        <w:t>B)</w:t>
      </w:r>
      <w:r w:rsidRPr="00A94A1D" w:rsidR="001E5BAD">
        <w:rPr>
          <w:rFonts w:ascii="Arial" w:hAnsi="Arial" w:cs="Arial"/>
          <w:noProof/>
        </w:rPr>
        <w:t xml:space="preserve"> </w:t>
      </w:r>
      <w:r w:rsidRPr="00A94A1D" w:rsidR="00523350">
        <w:rPr>
          <w:rFonts w:ascii="Arial" w:hAnsi="Arial" w:cs="Arial"/>
          <w:noProof/>
        </w:rPr>
        <w:t xml:space="preserve">novčana kazna od </w:t>
      </w:r>
      <w:r w:rsidR="00954E25">
        <w:rPr>
          <w:rFonts w:ascii="Arial" w:hAnsi="Arial" w:cs="Arial"/>
          <w:noProof/>
        </w:rPr>
        <w:t>2.000,00</w:t>
      </w:r>
      <w:r w:rsidR="00C063CD">
        <w:rPr>
          <w:rFonts w:ascii="Arial" w:hAnsi="Arial" w:cs="Arial"/>
          <w:noProof/>
        </w:rPr>
        <w:t xml:space="preserve"> </w:t>
      </w:r>
      <w:r w:rsidR="00523350">
        <w:rPr>
          <w:rFonts w:ascii="Arial" w:hAnsi="Arial" w:cs="Arial"/>
          <w:noProof/>
        </w:rPr>
        <w:t>eura (</w:t>
      </w:r>
      <w:r w:rsidR="00954E25">
        <w:rPr>
          <w:rFonts w:ascii="Arial" w:hAnsi="Arial" w:cs="Arial"/>
          <w:noProof/>
        </w:rPr>
        <w:t>dvijetisućeeura</w:t>
      </w:r>
      <w:r w:rsidR="00523350">
        <w:rPr>
          <w:rFonts w:ascii="Arial" w:hAnsi="Arial" w:cs="Arial"/>
          <w:noProof/>
        </w:rPr>
        <w:t>)</w:t>
      </w:r>
    </w:p>
    <w:p w:rsidR="002B3607" w:rsidP="002B3607" w:rsidRDefault="002B3607" w14:paraId="78EEE513" w14:textId="77777777">
      <w:pPr>
        <w:widowControl w:val="false"/>
        <w:autoSpaceDE w:val="false"/>
        <w:autoSpaceDN w:val="false"/>
        <w:adjustRightInd w:val="false"/>
        <w:rPr>
          <w:rFonts w:ascii="Arial" w:hAnsi="Arial" w:cs="Arial"/>
          <w:noProof/>
        </w:rPr>
      </w:pPr>
      <w:r>
        <w:rPr>
          <w:rFonts w:ascii="Arial" w:hAnsi="Arial" w:cs="Arial"/>
          <w:noProof/>
        </w:rPr>
        <w:t xml:space="preserve"> </w:t>
      </w:r>
      <w:r>
        <w:rPr>
          <w:rFonts w:ascii="Arial" w:hAnsi="Arial" w:cs="Arial"/>
          <w:noProof/>
        </w:rPr>
        <w:tab/>
      </w:r>
      <w:r w:rsidRPr="00A94A1D">
        <w:rPr>
          <w:rFonts w:ascii="Arial" w:hAnsi="Arial" w:cs="Arial"/>
          <w:noProof/>
        </w:rPr>
        <w:t xml:space="preserve">za prekršaj pod točkom </w:t>
      </w:r>
      <w:r>
        <w:rPr>
          <w:rFonts w:ascii="Arial" w:hAnsi="Arial" w:cs="Arial"/>
          <w:noProof/>
        </w:rPr>
        <w:t>C)</w:t>
      </w:r>
      <w:r w:rsidRPr="00A94A1D">
        <w:rPr>
          <w:rFonts w:ascii="Arial" w:hAnsi="Arial" w:cs="Arial"/>
          <w:noProof/>
        </w:rPr>
        <w:t xml:space="preserve"> novčana kazna od </w:t>
      </w:r>
      <w:r w:rsidR="00954E25">
        <w:rPr>
          <w:rFonts w:ascii="Arial" w:hAnsi="Arial" w:cs="Arial"/>
          <w:noProof/>
        </w:rPr>
        <w:t>600,00</w:t>
      </w:r>
      <w:r>
        <w:rPr>
          <w:rFonts w:ascii="Arial" w:hAnsi="Arial" w:cs="Arial"/>
          <w:noProof/>
        </w:rPr>
        <w:t xml:space="preserve"> eura (</w:t>
      </w:r>
      <w:r w:rsidR="00954E25">
        <w:rPr>
          <w:rFonts w:ascii="Arial" w:hAnsi="Arial" w:cs="Arial"/>
          <w:noProof/>
        </w:rPr>
        <w:t>šestoeura</w:t>
      </w:r>
      <w:r>
        <w:rPr>
          <w:rFonts w:ascii="Arial" w:hAnsi="Arial" w:cs="Arial"/>
          <w:noProof/>
        </w:rPr>
        <w:t>)</w:t>
      </w:r>
    </w:p>
    <w:p w:rsidR="002B3607" w:rsidP="002B3607" w:rsidRDefault="002B3607" w14:paraId="7FD6FBA4" w14:textId="77777777">
      <w:pPr>
        <w:widowControl w:val="false"/>
        <w:autoSpaceDE w:val="false"/>
        <w:autoSpaceDN w:val="false"/>
        <w:adjustRightInd w:val="false"/>
        <w:rPr>
          <w:rFonts w:ascii="Arial" w:hAnsi="Arial" w:cs="Arial"/>
          <w:noProof/>
        </w:rPr>
      </w:pPr>
      <w:r>
        <w:rPr>
          <w:rFonts w:ascii="Arial" w:hAnsi="Arial" w:cs="Arial"/>
          <w:noProof/>
        </w:rPr>
        <w:tab/>
      </w:r>
      <w:r w:rsidRPr="00A94A1D">
        <w:rPr>
          <w:rFonts w:ascii="Arial" w:hAnsi="Arial" w:cs="Arial"/>
          <w:noProof/>
        </w:rPr>
        <w:t xml:space="preserve">za prekršaj pod točkom </w:t>
      </w:r>
      <w:r>
        <w:rPr>
          <w:rFonts w:ascii="Arial" w:hAnsi="Arial" w:cs="Arial"/>
          <w:noProof/>
        </w:rPr>
        <w:t>D)</w:t>
      </w:r>
      <w:r w:rsidRPr="00A94A1D">
        <w:rPr>
          <w:rFonts w:ascii="Arial" w:hAnsi="Arial" w:cs="Arial"/>
          <w:noProof/>
        </w:rPr>
        <w:t xml:space="preserve"> novčana kazna od </w:t>
      </w:r>
      <w:r w:rsidR="00954E25">
        <w:rPr>
          <w:rFonts w:ascii="Arial" w:hAnsi="Arial" w:cs="Arial"/>
          <w:noProof/>
        </w:rPr>
        <w:t>2.000,00</w:t>
      </w:r>
      <w:r>
        <w:rPr>
          <w:rFonts w:ascii="Arial" w:hAnsi="Arial" w:cs="Arial"/>
          <w:noProof/>
        </w:rPr>
        <w:t xml:space="preserve"> eura (</w:t>
      </w:r>
      <w:r w:rsidR="00954E25">
        <w:rPr>
          <w:rFonts w:ascii="Arial" w:hAnsi="Arial" w:cs="Arial"/>
          <w:noProof/>
        </w:rPr>
        <w:t>dvijetisućeeura</w:t>
      </w:r>
      <w:r>
        <w:rPr>
          <w:rFonts w:ascii="Arial" w:hAnsi="Arial" w:cs="Arial"/>
          <w:noProof/>
        </w:rPr>
        <w:t>)</w:t>
      </w:r>
    </w:p>
    <w:p w:rsidR="002B3607" w:rsidP="00A13655" w:rsidRDefault="002B3607" w14:paraId="7580B896" w14:textId="77777777">
      <w:pPr>
        <w:widowControl w:val="false"/>
        <w:autoSpaceDE w:val="false"/>
        <w:autoSpaceDN w:val="false"/>
        <w:adjustRightInd w:val="false"/>
        <w:rPr>
          <w:rFonts w:ascii="Arial" w:hAnsi="Arial" w:cs="Arial"/>
          <w:noProof/>
        </w:rPr>
      </w:pPr>
    </w:p>
    <w:p w:rsidRPr="00A94A1D" w:rsidR="00C51800" w:rsidP="00C51800" w:rsidRDefault="00820B2D" w14:paraId="663655FD" w14:textId="77777777">
      <w:pPr>
        <w:widowControl w:val="false"/>
        <w:autoSpaceDE w:val="false"/>
        <w:autoSpaceDN w:val="false"/>
        <w:adjustRightInd w:val="false"/>
        <w:rPr>
          <w:rFonts w:ascii="Arial" w:hAnsi="Arial" w:cs="Arial"/>
          <w:noProof/>
        </w:rPr>
      </w:pPr>
      <w:r>
        <w:rPr>
          <w:rFonts w:ascii="Arial" w:hAnsi="Arial" w:cs="Arial"/>
          <w:noProof/>
        </w:rPr>
        <w:t xml:space="preserve"> </w:t>
      </w:r>
    </w:p>
    <w:p w:rsidR="001E5BAD" w:rsidP="000E659A" w:rsidRDefault="00A13655" w14:paraId="4D8DC2B8" w14:textId="77777777">
      <w:pPr>
        <w:widowControl w:val="false"/>
        <w:autoSpaceDE w:val="false"/>
        <w:autoSpaceDN w:val="false"/>
        <w:adjustRightInd w:val="false"/>
        <w:jc w:val="both"/>
        <w:rPr>
          <w:rFonts w:ascii="Arial" w:hAnsi="Arial" w:cs="Arial"/>
          <w:noProof/>
        </w:rPr>
      </w:pPr>
      <w:r>
        <w:rPr>
          <w:rFonts w:ascii="Arial" w:hAnsi="Arial" w:cs="Arial"/>
          <w:noProof/>
        </w:rPr>
        <w:t xml:space="preserve">      </w:t>
      </w:r>
      <w:r w:rsidR="00C063CD">
        <w:rPr>
          <w:rFonts w:ascii="Arial" w:hAnsi="Arial" w:cs="Arial"/>
          <w:noProof/>
        </w:rPr>
        <w:tab/>
      </w:r>
      <w:r w:rsidRPr="00A94A1D" w:rsidR="001E5BAD">
        <w:rPr>
          <w:rFonts w:ascii="Arial" w:hAnsi="Arial" w:cs="Arial"/>
          <w:noProof/>
        </w:rPr>
        <w:t xml:space="preserve">drugookrivljenoj odgovornoj osobi </w:t>
      </w:r>
      <w:r w:rsidR="002B3607">
        <w:rPr>
          <w:rFonts w:ascii="Arial" w:hAnsi="Arial" w:cs="Arial"/>
          <w:noProof/>
        </w:rPr>
        <w:t>Dini Ljubojević</w:t>
      </w:r>
    </w:p>
    <w:p w:rsidRPr="00A94A1D" w:rsidR="00A13655" w:rsidP="000E659A" w:rsidRDefault="00A13655" w14:paraId="5273F7B1" w14:textId="77777777">
      <w:pPr>
        <w:widowControl w:val="false"/>
        <w:autoSpaceDE w:val="false"/>
        <w:autoSpaceDN w:val="false"/>
        <w:adjustRightInd w:val="false"/>
        <w:jc w:val="both"/>
        <w:rPr>
          <w:rFonts w:ascii="Arial" w:hAnsi="Arial" w:cs="Arial"/>
          <w:noProof/>
        </w:rPr>
      </w:pPr>
    </w:p>
    <w:p w:rsidRPr="00523350" w:rsidR="002B3607" w:rsidP="002B3607" w:rsidRDefault="00A13655" w14:paraId="45F21BE4" w14:textId="77777777">
      <w:pPr>
        <w:widowControl w:val="false"/>
        <w:autoSpaceDE w:val="false"/>
        <w:autoSpaceDN w:val="false"/>
        <w:adjustRightInd w:val="false"/>
        <w:rPr>
          <w:rFonts w:ascii="Arial" w:hAnsi="Arial" w:cs="Arial"/>
          <w:noProof/>
        </w:rPr>
      </w:pPr>
      <w:r>
        <w:rPr>
          <w:rFonts w:ascii="Arial" w:hAnsi="Arial" w:cs="Arial"/>
          <w:noProof/>
        </w:rPr>
        <w:t xml:space="preserve">      </w:t>
      </w:r>
      <w:r w:rsidR="00C063CD">
        <w:rPr>
          <w:rFonts w:ascii="Arial" w:hAnsi="Arial" w:cs="Arial"/>
          <w:noProof/>
        </w:rPr>
        <w:tab/>
      </w:r>
      <w:r w:rsidRPr="00A94A1D" w:rsidR="002B3607">
        <w:rPr>
          <w:rFonts w:ascii="Arial" w:hAnsi="Arial" w:cs="Arial"/>
          <w:noProof/>
        </w:rPr>
        <w:t xml:space="preserve">za prekršaj pod točkom </w:t>
      </w:r>
      <w:r w:rsidR="002B3607">
        <w:rPr>
          <w:rFonts w:ascii="Arial" w:hAnsi="Arial" w:cs="Arial"/>
          <w:noProof/>
        </w:rPr>
        <w:t>A)</w:t>
      </w:r>
      <w:r w:rsidRPr="00A94A1D" w:rsidR="002B3607">
        <w:rPr>
          <w:rFonts w:ascii="Arial" w:hAnsi="Arial" w:cs="Arial"/>
          <w:noProof/>
        </w:rPr>
        <w:t xml:space="preserve"> novčana kazna od </w:t>
      </w:r>
      <w:r w:rsidR="00954E25">
        <w:rPr>
          <w:rFonts w:ascii="Arial" w:hAnsi="Arial" w:cs="Arial"/>
          <w:noProof/>
        </w:rPr>
        <w:t>100,00</w:t>
      </w:r>
      <w:r w:rsidR="002B3607">
        <w:rPr>
          <w:rFonts w:ascii="Arial" w:hAnsi="Arial" w:cs="Arial"/>
          <w:noProof/>
        </w:rPr>
        <w:t xml:space="preserve"> eura (</w:t>
      </w:r>
      <w:r w:rsidR="00954E25">
        <w:rPr>
          <w:rFonts w:ascii="Arial" w:hAnsi="Arial" w:cs="Arial"/>
          <w:noProof/>
        </w:rPr>
        <w:t>stoeura</w:t>
      </w:r>
      <w:r w:rsidR="002B3607">
        <w:rPr>
          <w:rFonts w:ascii="Arial" w:hAnsi="Arial" w:cs="Arial"/>
          <w:noProof/>
        </w:rPr>
        <w:t>)</w:t>
      </w:r>
    </w:p>
    <w:p w:rsidR="002B3607" w:rsidP="002B3607" w:rsidRDefault="002B3607" w14:paraId="7424C474" w14:textId="77777777">
      <w:pPr>
        <w:widowControl w:val="false"/>
        <w:autoSpaceDE w:val="false"/>
        <w:autoSpaceDN w:val="false"/>
        <w:adjustRightInd w:val="false"/>
        <w:rPr>
          <w:rFonts w:ascii="Arial" w:hAnsi="Arial" w:cs="Arial"/>
          <w:noProof/>
        </w:rPr>
      </w:pPr>
      <w:r>
        <w:rPr>
          <w:rFonts w:ascii="Arial" w:hAnsi="Arial" w:cs="Arial"/>
          <w:noProof/>
        </w:rPr>
        <w:t xml:space="preserve">     </w:t>
      </w:r>
      <w:r>
        <w:rPr>
          <w:rFonts w:ascii="Arial" w:hAnsi="Arial" w:cs="Arial"/>
          <w:noProof/>
        </w:rPr>
        <w:tab/>
      </w:r>
      <w:r w:rsidRPr="00A94A1D">
        <w:rPr>
          <w:rFonts w:ascii="Arial" w:hAnsi="Arial" w:cs="Arial"/>
          <w:noProof/>
        </w:rPr>
        <w:t xml:space="preserve">za prekršaj pod točkom </w:t>
      </w:r>
      <w:r>
        <w:rPr>
          <w:rFonts w:ascii="Arial" w:hAnsi="Arial" w:cs="Arial"/>
          <w:noProof/>
        </w:rPr>
        <w:t>B)</w:t>
      </w:r>
      <w:r w:rsidRPr="00A94A1D">
        <w:rPr>
          <w:rFonts w:ascii="Arial" w:hAnsi="Arial" w:cs="Arial"/>
          <w:noProof/>
        </w:rPr>
        <w:t xml:space="preserve"> novčana kazna od </w:t>
      </w:r>
      <w:r w:rsidR="00954E25">
        <w:rPr>
          <w:rFonts w:ascii="Arial" w:hAnsi="Arial" w:cs="Arial"/>
          <w:noProof/>
        </w:rPr>
        <w:t>100,00</w:t>
      </w:r>
      <w:r>
        <w:rPr>
          <w:rFonts w:ascii="Arial" w:hAnsi="Arial" w:cs="Arial"/>
          <w:noProof/>
        </w:rPr>
        <w:t xml:space="preserve"> eura (</w:t>
      </w:r>
      <w:r w:rsidR="00954E25">
        <w:rPr>
          <w:rFonts w:ascii="Arial" w:hAnsi="Arial" w:cs="Arial"/>
          <w:noProof/>
        </w:rPr>
        <w:t>stoeura</w:t>
      </w:r>
      <w:r>
        <w:rPr>
          <w:rFonts w:ascii="Arial" w:hAnsi="Arial" w:cs="Arial"/>
          <w:noProof/>
        </w:rPr>
        <w:t>)</w:t>
      </w:r>
    </w:p>
    <w:p w:rsidR="002B3607" w:rsidP="002B3607" w:rsidRDefault="002B3607" w14:paraId="4191930C" w14:textId="77777777">
      <w:pPr>
        <w:widowControl w:val="false"/>
        <w:autoSpaceDE w:val="false"/>
        <w:autoSpaceDN w:val="false"/>
        <w:adjustRightInd w:val="false"/>
        <w:rPr>
          <w:rFonts w:ascii="Arial" w:hAnsi="Arial" w:cs="Arial"/>
          <w:noProof/>
        </w:rPr>
      </w:pPr>
      <w:r>
        <w:rPr>
          <w:rFonts w:ascii="Arial" w:hAnsi="Arial" w:cs="Arial"/>
          <w:noProof/>
        </w:rPr>
        <w:t xml:space="preserve"> </w:t>
      </w:r>
      <w:r>
        <w:rPr>
          <w:rFonts w:ascii="Arial" w:hAnsi="Arial" w:cs="Arial"/>
          <w:noProof/>
        </w:rPr>
        <w:tab/>
      </w:r>
      <w:r w:rsidRPr="00A94A1D">
        <w:rPr>
          <w:rFonts w:ascii="Arial" w:hAnsi="Arial" w:cs="Arial"/>
          <w:noProof/>
        </w:rPr>
        <w:t xml:space="preserve">za prekršaj pod točkom </w:t>
      </w:r>
      <w:r>
        <w:rPr>
          <w:rFonts w:ascii="Arial" w:hAnsi="Arial" w:cs="Arial"/>
          <w:noProof/>
        </w:rPr>
        <w:t>C)</w:t>
      </w:r>
      <w:r w:rsidRPr="00A94A1D">
        <w:rPr>
          <w:rFonts w:ascii="Arial" w:hAnsi="Arial" w:cs="Arial"/>
          <w:noProof/>
        </w:rPr>
        <w:t xml:space="preserve"> novčana kazna od </w:t>
      </w:r>
      <w:r w:rsidR="00954E25">
        <w:rPr>
          <w:rFonts w:ascii="Arial" w:hAnsi="Arial" w:cs="Arial"/>
          <w:noProof/>
        </w:rPr>
        <w:t>90,00</w:t>
      </w:r>
      <w:r>
        <w:rPr>
          <w:rFonts w:ascii="Arial" w:hAnsi="Arial" w:cs="Arial"/>
          <w:noProof/>
        </w:rPr>
        <w:t xml:space="preserve"> eura (</w:t>
      </w:r>
      <w:r w:rsidR="00954E25">
        <w:rPr>
          <w:rFonts w:ascii="Arial" w:hAnsi="Arial" w:cs="Arial"/>
          <w:noProof/>
        </w:rPr>
        <w:t>devedeseteura</w:t>
      </w:r>
      <w:r>
        <w:rPr>
          <w:rFonts w:ascii="Arial" w:hAnsi="Arial" w:cs="Arial"/>
          <w:noProof/>
        </w:rPr>
        <w:t>)</w:t>
      </w:r>
    </w:p>
    <w:p w:rsidR="00C063CD" w:rsidP="00C063CD" w:rsidRDefault="002B3607" w14:paraId="08C30569" w14:textId="77777777">
      <w:pPr>
        <w:widowControl w:val="false"/>
        <w:autoSpaceDE w:val="false"/>
        <w:autoSpaceDN w:val="false"/>
        <w:adjustRightInd w:val="false"/>
        <w:rPr>
          <w:rFonts w:ascii="Arial" w:hAnsi="Arial" w:cs="Arial"/>
          <w:noProof/>
        </w:rPr>
      </w:pPr>
      <w:r>
        <w:rPr>
          <w:rFonts w:ascii="Arial" w:hAnsi="Arial" w:cs="Arial"/>
          <w:noProof/>
        </w:rPr>
        <w:tab/>
      </w:r>
      <w:r w:rsidRPr="00A94A1D">
        <w:rPr>
          <w:rFonts w:ascii="Arial" w:hAnsi="Arial" w:cs="Arial"/>
          <w:noProof/>
        </w:rPr>
        <w:t xml:space="preserve">za prekršaj pod točkom </w:t>
      </w:r>
      <w:r>
        <w:rPr>
          <w:rFonts w:ascii="Arial" w:hAnsi="Arial" w:cs="Arial"/>
          <w:noProof/>
        </w:rPr>
        <w:t>D)</w:t>
      </w:r>
      <w:r w:rsidRPr="00A94A1D">
        <w:rPr>
          <w:rFonts w:ascii="Arial" w:hAnsi="Arial" w:cs="Arial"/>
          <w:noProof/>
        </w:rPr>
        <w:t xml:space="preserve"> novčana kazna od </w:t>
      </w:r>
      <w:r w:rsidR="00954E25">
        <w:rPr>
          <w:rFonts w:ascii="Arial" w:hAnsi="Arial" w:cs="Arial"/>
          <w:noProof/>
        </w:rPr>
        <w:t>100,00</w:t>
      </w:r>
      <w:r>
        <w:rPr>
          <w:rFonts w:ascii="Arial" w:hAnsi="Arial" w:cs="Arial"/>
          <w:noProof/>
        </w:rPr>
        <w:t xml:space="preserve"> eura (</w:t>
      </w:r>
      <w:r w:rsidR="00954E25">
        <w:rPr>
          <w:rFonts w:ascii="Arial" w:hAnsi="Arial" w:cs="Arial"/>
          <w:noProof/>
        </w:rPr>
        <w:t>stoeura</w:t>
      </w:r>
      <w:r>
        <w:rPr>
          <w:rFonts w:ascii="Arial" w:hAnsi="Arial" w:cs="Arial"/>
          <w:noProof/>
        </w:rPr>
        <w:t>)</w:t>
      </w:r>
    </w:p>
    <w:p w:rsidR="009B7F85" w:rsidP="00523350" w:rsidRDefault="009B7F85" w14:paraId="3CB33CA6" w14:textId="77777777">
      <w:pPr>
        <w:widowControl w:val="false"/>
        <w:autoSpaceDE w:val="false"/>
        <w:autoSpaceDN w:val="false"/>
        <w:adjustRightInd w:val="false"/>
        <w:rPr>
          <w:rFonts w:ascii="Arial" w:hAnsi="Arial" w:cs="Arial"/>
          <w:noProof/>
        </w:rPr>
      </w:pPr>
    </w:p>
    <w:p w:rsidR="001E5BAD" w:rsidP="000E659A" w:rsidRDefault="009B7F85" w14:paraId="432A8C4A" w14:textId="77777777">
      <w:pPr>
        <w:overflowPunct w:val="false"/>
        <w:autoSpaceDE w:val="false"/>
        <w:autoSpaceDN w:val="false"/>
        <w:adjustRightInd w:val="false"/>
        <w:jc w:val="both"/>
        <w:rPr>
          <w:rFonts w:ascii="Arial" w:hAnsi="Arial" w:cs="Arial"/>
        </w:rPr>
      </w:pPr>
      <w:r>
        <w:rPr>
          <w:rFonts w:ascii="Arial" w:hAnsi="Arial" w:cs="Arial"/>
          <w:noProof/>
        </w:rPr>
        <w:t>I</w:t>
      </w:r>
      <w:r w:rsidR="002B3607">
        <w:rPr>
          <w:rFonts w:ascii="Arial" w:hAnsi="Arial" w:cs="Arial"/>
          <w:noProof/>
        </w:rPr>
        <w:t>II</w:t>
      </w:r>
      <w:r>
        <w:rPr>
          <w:rFonts w:ascii="Arial" w:hAnsi="Arial" w:cs="Arial"/>
          <w:noProof/>
        </w:rPr>
        <w:t xml:space="preserve">. </w:t>
      </w:r>
      <w:r w:rsidR="00C063CD">
        <w:rPr>
          <w:rFonts w:ascii="Arial" w:hAnsi="Arial" w:cs="Arial"/>
          <w:noProof/>
        </w:rPr>
        <w:tab/>
      </w:r>
      <w:r w:rsidRPr="00A94A1D" w:rsidR="001E5BAD">
        <w:rPr>
          <w:rFonts w:ascii="Arial" w:hAnsi="Arial" w:cs="Arial"/>
        </w:rPr>
        <w:t>Temeljem čl.39.</w:t>
      </w:r>
      <w:r>
        <w:rPr>
          <w:rFonts w:ascii="Arial" w:hAnsi="Arial" w:cs="Arial"/>
        </w:rPr>
        <w:t xml:space="preserve"> Prekršajnog zakona</w:t>
      </w:r>
      <w:r w:rsidRPr="00A94A1D" w:rsidR="001E5BAD">
        <w:rPr>
          <w:rFonts w:ascii="Arial" w:hAnsi="Arial" w:cs="Arial"/>
        </w:rPr>
        <w:t xml:space="preserve">, </w:t>
      </w:r>
      <w:r w:rsidR="00C063CD">
        <w:rPr>
          <w:rFonts w:ascii="Arial" w:hAnsi="Arial" w:cs="Arial"/>
        </w:rPr>
        <w:t xml:space="preserve">im </w:t>
      </w:r>
      <w:r w:rsidRPr="00A94A1D" w:rsidR="001E5BAD">
        <w:rPr>
          <w:rFonts w:ascii="Arial" w:hAnsi="Arial" w:cs="Arial"/>
        </w:rPr>
        <w:t xml:space="preserve">se  </w:t>
      </w:r>
    </w:p>
    <w:p w:rsidRPr="00A94A1D" w:rsidR="009B7F85" w:rsidP="000E659A" w:rsidRDefault="009B7F85" w14:paraId="5254C082" w14:textId="77777777">
      <w:pPr>
        <w:overflowPunct w:val="false"/>
        <w:autoSpaceDE w:val="false"/>
        <w:autoSpaceDN w:val="false"/>
        <w:adjustRightInd w:val="false"/>
        <w:jc w:val="both"/>
        <w:rPr>
          <w:rFonts w:ascii="Arial" w:hAnsi="Arial" w:cs="Arial"/>
        </w:rPr>
      </w:pPr>
    </w:p>
    <w:p w:rsidRPr="00A94A1D" w:rsidR="001E5BAD" w:rsidP="000D787C" w:rsidRDefault="001E5BAD" w14:paraId="186A1BF6" w14:textId="77777777">
      <w:pPr>
        <w:overflowPunct w:val="false"/>
        <w:autoSpaceDE w:val="false"/>
        <w:autoSpaceDN w:val="false"/>
        <w:adjustRightInd w:val="false"/>
        <w:jc w:val="center"/>
        <w:rPr>
          <w:rFonts w:ascii="Arial" w:hAnsi="Arial" w:cs="Arial"/>
          <w:noProof/>
        </w:rPr>
      </w:pPr>
      <w:r w:rsidRPr="00A94A1D">
        <w:rPr>
          <w:rFonts w:ascii="Arial" w:hAnsi="Arial" w:cs="Arial"/>
          <w:noProof/>
        </w:rPr>
        <w:t>i z r i č e</w:t>
      </w:r>
    </w:p>
    <w:p w:rsidRPr="00A94A1D" w:rsidR="001E5BAD" w:rsidP="000E659A" w:rsidRDefault="001E5BAD" w14:paraId="39BF72F3" w14:textId="77777777">
      <w:pPr>
        <w:widowControl w:val="false"/>
        <w:autoSpaceDE w:val="false"/>
        <w:autoSpaceDN w:val="false"/>
        <w:adjustRightInd w:val="false"/>
        <w:jc w:val="center"/>
        <w:rPr>
          <w:rFonts w:ascii="Arial" w:hAnsi="Arial" w:cs="Arial"/>
          <w:noProof/>
        </w:rPr>
      </w:pPr>
    </w:p>
    <w:p w:rsidR="00523350" w:rsidP="00820B2D" w:rsidRDefault="001E5BAD" w14:paraId="00A9B22B" w14:textId="77777777">
      <w:pPr>
        <w:widowControl w:val="false"/>
        <w:autoSpaceDE w:val="false"/>
        <w:autoSpaceDN w:val="false"/>
        <w:adjustRightInd w:val="false"/>
        <w:ind w:firstLine="720"/>
        <w:jc w:val="both"/>
        <w:rPr>
          <w:rFonts w:ascii="Arial" w:hAnsi="Arial" w:cs="Arial"/>
          <w:noProof/>
        </w:rPr>
      </w:pPr>
      <w:r w:rsidRPr="00A94A1D">
        <w:rPr>
          <w:rFonts w:ascii="Arial" w:hAnsi="Arial" w:cs="Arial"/>
          <w:noProof/>
        </w:rPr>
        <w:t xml:space="preserve">prvookrivljenoj pravnoj osobi </w:t>
      </w:r>
      <w:r w:rsidRPr="00820B2D" w:rsidR="00820B2D">
        <w:rPr>
          <w:rFonts w:ascii="Arial" w:hAnsi="Arial" w:cs="Arial"/>
          <w:noProof/>
        </w:rPr>
        <w:t>"</w:t>
      </w:r>
      <w:r w:rsidRPr="002C3272" w:rsidR="002C3272">
        <w:t xml:space="preserve"> </w:t>
      </w:r>
      <w:r w:rsidR="002B3607">
        <w:rPr>
          <w:rFonts w:ascii="Arial" w:hAnsi="Arial" w:cs="Arial"/>
          <w:noProof/>
        </w:rPr>
        <w:t>BLANKA</w:t>
      </w:r>
      <w:r w:rsidRPr="002C3272" w:rsidR="002C3272">
        <w:rPr>
          <w:rFonts w:ascii="Arial" w:hAnsi="Arial" w:cs="Arial"/>
          <w:noProof/>
        </w:rPr>
        <w:t>" d.o.o.</w:t>
      </w:r>
      <w:r w:rsidR="00A13655">
        <w:rPr>
          <w:rFonts w:ascii="Arial" w:hAnsi="Arial" w:cs="Arial"/>
          <w:noProof/>
        </w:rPr>
        <w:t xml:space="preserve"> </w:t>
      </w:r>
    </w:p>
    <w:p w:rsidR="00523350" w:rsidP="000E659A" w:rsidRDefault="00523350" w14:paraId="0924BF97" w14:textId="77777777">
      <w:pPr>
        <w:widowControl w:val="false"/>
        <w:autoSpaceDE w:val="false"/>
        <w:autoSpaceDN w:val="false"/>
        <w:adjustRightInd w:val="false"/>
        <w:ind w:firstLine="720"/>
        <w:jc w:val="both"/>
        <w:rPr>
          <w:rFonts w:ascii="Arial" w:hAnsi="Arial" w:cs="Arial"/>
          <w:noProof/>
        </w:rPr>
      </w:pPr>
    </w:p>
    <w:p w:rsidRPr="00523350" w:rsidR="00F94D37" w:rsidP="000E659A" w:rsidRDefault="001E5BAD" w14:paraId="61D6BE86" w14:textId="77777777">
      <w:pPr>
        <w:widowControl w:val="false"/>
        <w:autoSpaceDE w:val="false"/>
        <w:autoSpaceDN w:val="false"/>
        <w:adjustRightInd w:val="false"/>
        <w:ind w:firstLine="720"/>
        <w:jc w:val="both"/>
        <w:rPr>
          <w:rFonts w:ascii="Arial" w:hAnsi="Arial" w:cs="Arial"/>
          <w:noProof/>
        </w:rPr>
      </w:pPr>
      <w:r w:rsidRPr="00A94A1D">
        <w:rPr>
          <w:rFonts w:ascii="Arial" w:hAnsi="Arial" w:cs="Arial"/>
          <w:noProof/>
        </w:rPr>
        <w:t xml:space="preserve">ukupna novčana kazna od </w:t>
      </w:r>
      <w:r w:rsidR="00954E25">
        <w:rPr>
          <w:rFonts w:ascii="Arial" w:hAnsi="Arial" w:cs="Arial"/>
          <w:noProof/>
        </w:rPr>
        <w:t>6.600,00</w:t>
      </w:r>
      <w:r w:rsidR="00523350">
        <w:rPr>
          <w:rFonts w:ascii="Arial" w:hAnsi="Arial" w:cs="Arial"/>
          <w:noProof/>
        </w:rPr>
        <w:t xml:space="preserve"> eura (</w:t>
      </w:r>
      <w:r w:rsidR="00954E25">
        <w:rPr>
          <w:rFonts w:ascii="Arial" w:hAnsi="Arial" w:cs="Arial"/>
          <w:noProof/>
        </w:rPr>
        <w:t>šesttisućašestoeura</w:t>
      </w:r>
      <w:r w:rsidR="00523350">
        <w:rPr>
          <w:rFonts w:ascii="Arial" w:hAnsi="Arial" w:cs="Arial"/>
          <w:noProof/>
        </w:rPr>
        <w:t xml:space="preserve">) </w:t>
      </w:r>
    </w:p>
    <w:p w:rsidR="009B7F85" w:rsidP="000E659A" w:rsidRDefault="009B7F85" w14:paraId="065808A4" w14:textId="77777777">
      <w:pPr>
        <w:widowControl w:val="false"/>
        <w:autoSpaceDE w:val="false"/>
        <w:autoSpaceDN w:val="false"/>
        <w:adjustRightInd w:val="false"/>
        <w:ind w:firstLine="720"/>
        <w:jc w:val="both"/>
        <w:rPr>
          <w:rFonts w:ascii="Arial" w:hAnsi="Arial" w:cs="Arial"/>
          <w:noProof/>
        </w:rPr>
      </w:pPr>
    </w:p>
    <w:p w:rsidRPr="00A94A1D" w:rsidR="00523350" w:rsidP="000E659A" w:rsidRDefault="00523350" w14:paraId="7A503139" w14:textId="77777777">
      <w:pPr>
        <w:widowControl w:val="false"/>
        <w:autoSpaceDE w:val="false"/>
        <w:autoSpaceDN w:val="false"/>
        <w:adjustRightInd w:val="false"/>
        <w:ind w:firstLine="720"/>
        <w:jc w:val="both"/>
        <w:rPr>
          <w:rFonts w:ascii="Arial" w:hAnsi="Arial" w:cs="Arial"/>
          <w:noProof/>
        </w:rPr>
      </w:pPr>
    </w:p>
    <w:p w:rsidR="00523350" w:rsidP="000E659A" w:rsidRDefault="001E5BAD" w14:paraId="717D5A01" w14:textId="77777777">
      <w:pPr>
        <w:widowControl w:val="false"/>
        <w:autoSpaceDE w:val="false"/>
        <w:autoSpaceDN w:val="false"/>
        <w:adjustRightInd w:val="false"/>
        <w:ind w:firstLine="720"/>
        <w:jc w:val="both"/>
        <w:rPr>
          <w:rFonts w:ascii="Arial" w:hAnsi="Arial" w:cs="Arial"/>
          <w:noProof/>
        </w:rPr>
      </w:pPr>
      <w:r w:rsidRPr="00A94A1D">
        <w:rPr>
          <w:rFonts w:ascii="Arial" w:hAnsi="Arial" w:cs="Arial"/>
          <w:noProof/>
        </w:rPr>
        <w:t>drugookrivljen</w:t>
      </w:r>
      <w:r w:rsidRPr="00A94A1D" w:rsidR="009569E2">
        <w:rPr>
          <w:rFonts w:ascii="Arial" w:hAnsi="Arial" w:cs="Arial"/>
          <w:noProof/>
        </w:rPr>
        <w:t xml:space="preserve">oj </w:t>
      </w:r>
      <w:r w:rsidR="009B7F85">
        <w:rPr>
          <w:rFonts w:ascii="Arial" w:hAnsi="Arial" w:cs="Arial"/>
          <w:noProof/>
        </w:rPr>
        <w:t xml:space="preserve">odgovornoj osobi </w:t>
      </w:r>
      <w:r w:rsidR="001D24A2">
        <w:rPr>
          <w:rFonts w:ascii="Arial" w:hAnsi="Arial" w:cs="Arial"/>
          <w:noProof/>
        </w:rPr>
        <w:t>Dinu Ljubojević</w:t>
      </w:r>
      <w:r w:rsidR="002C3272">
        <w:rPr>
          <w:rFonts w:ascii="Arial" w:hAnsi="Arial" w:cs="Arial"/>
          <w:noProof/>
        </w:rPr>
        <w:t xml:space="preserve"> </w:t>
      </w:r>
    </w:p>
    <w:p w:rsidR="00523350" w:rsidP="000E659A" w:rsidRDefault="00523350" w14:paraId="70F2D3C4" w14:textId="77777777">
      <w:pPr>
        <w:widowControl w:val="false"/>
        <w:autoSpaceDE w:val="false"/>
        <w:autoSpaceDN w:val="false"/>
        <w:adjustRightInd w:val="false"/>
        <w:ind w:firstLine="720"/>
        <w:jc w:val="both"/>
        <w:rPr>
          <w:rFonts w:ascii="Arial" w:hAnsi="Arial" w:cs="Arial"/>
          <w:noProof/>
        </w:rPr>
      </w:pPr>
    </w:p>
    <w:p w:rsidRPr="00523350" w:rsidR="001E5BAD" w:rsidP="000E659A" w:rsidRDefault="001E5BAD" w14:paraId="2EB30CB3" w14:textId="77777777">
      <w:pPr>
        <w:widowControl w:val="false"/>
        <w:autoSpaceDE w:val="false"/>
        <w:autoSpaceDN w:val="false"/>
        <w:adjustRightInd w:val="false"/>
        <w:ind w:firstLine="720"/>
        <w:jc w:val="both"/>
        <w:rPr>
          <w:rFonts w:ascii="Arial" w:hAnsi="Arial" w:cs="Arial"/>
          <w:noProof/>
        </w:rPr>
      </w:pPr>
      <w:r w:rsidRPr="00A94A1D">
        <w:rPr>
          <w:rFonts w:ascii="Arial" w:hAnsi="Arial" w:cs="Arial"/>
          <w:noProof/>
        </w:rPr>
        <w:t>ukupna novčana kazna od</w:t>
      </w:r>
      <w:r w:rsidR="00C51800">
        <w:rPr>
          <w:rFonts w:ascii="Arial" w:hAnsi="Arial" w:cs="Arial"/>
          <w:noProof/>
        </w:rPr>
        <w:t xml:space="preserve"> </w:t>
      </w:r>
      <w:r w:rsidR="00954E25">
        <w:rPr>
          <w:rFonts w:ascii="Arial" w:hAnsi="Arial" w:cs="Arial"/>
          <w:noProof/>
        </w:rPr>
        <w:t>390,00</w:t>
      </w:r>
      <w:r w:rsidR="00523350">
        <w:rPr>
          <w:rFonts w:ascii="Arial" w:hAnsi="Arial" w:cs="Arial"/>
          <w:noProof/>
        </w:rPr>
        <w:t xml:space="preserve"> eura (</w:t>
      </w:r>
      <w:r w:rsidR="00954E25">
        <w:rPr>
          <w:rFonts w:ascii="Arial" w:hAnsi="Arial" w:cs="Arial"/>
          <w:noProof/>
        </w:rPr>
        <w:t>tristodevedeseteura</w:t>
      </w:r>
      <w:r w:rsidR="00523350">
        <w:rPr>
          <w:rFonts w:ascii="Arial" w:hAnsi="Arial" w:cs="Arial"/>
          <w:noProof/>
        </w:rPr>
        <w:t xml:space="preserve">) </w:t>
      </w:r>
    </w:p>
    <w:p w:rsidRPr="00A94A1D" w:rsidR="009B7F85" w:rsidP="000E659A" w:rsidRDefault="009B7F85" w14:paraId="25FB0AAB" w14:textId="77777777">
      <w:pPr>
        <w:widowControl w:val="false"/>
        <w:autoSpaceDE w:val="false"/>
        <w:autoSpaceDN w:val="false"/>
        <w:adjustRightInd w:val="false"/>
        <w:ind w:firstLine="720"/>
        <w:jc w:val="both"/>
        <w:rPr>
          <w:rFonts w:ascii="Arial" w:hAnsi="Arial" w:cs="Arial"/>
          <w:noProof/>
        </w:rPr>
      </w:pPr>
    </w:p>
    <w:p w:rsidR="00F81F06" w:rsidP="000E659A" w:rsidRDefault="009B7F85" w14:paraId="2AD4FB38" w14:textId="77777777">
      <w:pPr>
        <w:widowControl w:val="false"/>
        <w:autoSpaceDE w:val="false"/>
        <w:autoSpaceDN w:val="false"/>
        <w:adjustRightInd w:val="false"/>
        <w:jc w:val="both"/>
        <w:rPr>
          <w:rFonts w:ascii="Arial" w:hAnsi="Arial" w:cs="Arial"/>
          <w:noProof/>
        </w:rPr>
      </w:pPr>
      <w:r>
        <w:rPr>
          <w:rFonts w:ascii="Arial" w:hAnsi="Arial" w:cs="Arial"/>
          <w:noProof/>
        </w:rPr>
        <w:t xml:space="preserve"> </w:t>
      </w:r>
      <w:r w:rsidR="0082675C">
        <w:rPr>
          <w:rFonts w:ascii="Arial" w:hAnsi="Arial" w:cs="Arial"/>
          <w:noProof/>
        </w:rPr>
        <w:t xml:space="preserve">        </w:t>
      </w:r>
      <w:r w:rsidR="009B2FA4">
        <w:rPr>
          <w:rFonts w:ascii="Arial" w:hAnsi="Arial" w:cs="Arial"/>
          <w:noProof/>
        </w:rPr>
        <w:tab/>
      </w:r>
      <w:r w:rsidRPr="00A94A1D" w:rsidR="00E52826">
        <w:rPr>
          <w:rFonts w:ascii="Arial" w:hAnsi="Arial" w:cs="Arial"/>
          <w:noProof/>
        </w:rPr>
        <w:t>Prvookrivljen</w:t>
      </w:r>
      <w:r w:rsidR="00271924">
        <w:rPr>
          <w:rFonts w:ascii="Arial" w:hAnsi="Arial" w:cs="Arial"/>
          <w:noProof/>
        </w:rPr>
        <w:t>ica</w:t>
      </w:r>
      <w:r w:rsidRPr="00A94A1D" w:rsidR="00E52826">
        <w:rPr>
          <w:rFonts w:ascii="Arial" w:hAnsi="Arial" w:cs="Arial"/>
          <w:noProof/>
        </w:rPr>
        <w:t xml:space="preserve"> i drugookrivljen</w:t>
      </w:r>
      <w:r w:rsidRPr="00A94A1D" w:rsidR="00A04A1C">
        <w:rPr>
          <w:rFonts w:ascii="Arial" w:hAnsi="Arial" w:cs="Arial"/>
          <w:noProof/>
        </w:rPr>
        <w:t>i</w:t>
      </w:r>
      <w:r w:rsidR="00271924">
        <w:rPr>
          <w:rFonts w:ascii="Arial" w:hAnsi="Arial" w:cs="Arial"/>
          <w:noProof/>
        </w:rPr>
        <w:t>k</w:t>
      </w:r>
      <w:r w:rsidRPr="00A94A1D" w:rsidR="00A04A1C">
        <w:rPr>
          <w:rFonts w:ascii="Arial" w:hAnsi="Arial" w:cs="Arial"/>
          <w:noProof/>
        </w:rPr>
        <w:t xml:space="preserve"> </w:t>
      </w:r>
      <w:r w:rsidRPr="00A94A1D" w:rsidR="00F81F06">
        <w:rPr>
          <w:rFonts w:ascii="Arial" w:hAnsi="Arial" w:cs="Arial"/>
          <w:noProof/>
        </w:rPr>
        <w:t xml:space="preserve">su dužni </w:t>
      </w:r>
      <w:r w:rsidR="0082675C">
        <w:rPr>
          <w:rFonts w:ascii="Arial" w:hAnsi="Arial" w:cs="Arial"/>
          <w:noProof/>
        </w:rPr>
        <w:t xml:space="preserve">platiti novčanu kaznu u roku od </w:t>
      </w:r>
      <w:r w:rsidR="00134C1E">
        <w:rPr>
          <w:rFonts w:ascii="Arial" w:hAnsi="Arial" w:cs="Arial"/>
          <w:noProof/>
        </w:rPr>
        <w:t>60</w:t>
      </w:r>
      <w:r w:rsidRPr="00A94A1D" w:rsidR="00F81F06">
        <w:rPr>
          <w:rFonts w:ascii="Arial" w:hAnsi="Arial" w:cs="Arial"/>
          <w:noProof/>
        </w:rPr>
        <w:t xml:space="preserve"> (</w:t>
      </w:r>
      <w:r w:rsidR="00134C1E">
        <w:rPr>
          <w:rFonts w:ascii="Arial" w:hAnsi="Arial" w:cs="Arial"/>
          <w:noProof/>
        </w:rPr>
        <w:t>šezdeset</w:t>
      </w:r>
      <w:r w:rsidRPr="00A94A1D" w:rsidR="001A6CEE">
        <w:rPr>
          <w:rFonts w:ascii="Arial" w:hAnsi="Arial" w:cs="Arial"/>
          <w:noProof/>
        </w:rPr>
        <w:t>)</w:t>
      </w:r>
      <w:r w:rsidRPr="00A94A1D" w:rsidR="00F81F06">
        <w:rPr>
          <w:rFonts w:ascii="Arial" w:hAnsi="Arial" w:cs="Arial"/>
          <w:noProof/>
        </w:rPr>
        <w:t xml:space="preserve"> </w:t>
      </w:r>
      <w:r w:rsidR="00820B2D">
        <w:rPr>
          <w:rFonts w:ascii="Arial" w:hAnsi="Arial" w:cs="Arial"/>
          <w:noProof/>
        </w:rPr>
        <w:t>dana</w:t>
      </w:r>
      <w:r w:rsidR="00A13655">
        <w:rPr>
          <w:rFonts w:ascii="Arial" w:hAnsi="Arial" w:cs="Arial"/>
          <w:noProof/>
        </w:rPr>
        <w:t xml:space="preserve"> </w:t>
      </w:r>
      <w:r w:rsidRPr="00A94A1D" w:rsidR="00F81F06">
        <w:rPr>
          <w:rFonts w:ascii="Arial" w:hAnsi="Arial" w:cs="Arial"/>
          <w:noProof/>
        </w:rPr>
        <w:t>po pravomoćnosti ov</w:t>
      </w:r>
      <w:r w:rsidRPr="00A94A1D" w:rsidR="00D0612D">
        <w:rPr>
          <w:rFonts w:ascii="Arial" w:hAnsi="Arial" w:cs="Arial"/>
          <w:noProof/>
        </w:rPr>
        <w:t xml:space="preserve">og naloga. </w:t>
      </w:r>
      <w:r w:rsidRPr="00A94A1D" w:rsidR="00F81F06">
        <w:rPr>
          <w:rFonts w:ascii="Arial" w:hAnsi="Arial" w:cs="Arial"/>
          <w:noProof/>
        </w:rPr>
        <w:t xml:space="preserve">     </w:t>
      </w:r>
    </w:p>
    <w:p w:rsidRPr="00A94A1D" w:rsidR="009B7F85" w:rsidP="000E659A" w:rsidRDefault="009B7F85" w14:paraId="47B6568E" w14:textId="77777777">
      <w:pPr>
        <w:widowControl w:val="false"/>
        <w:autoSpaceDE w:val="false"/>
        <w:autoSpaceDN w:val="false"/>
        <w:adjustRightInd w:val="false"/>
        <w:jc w:val="both"/>
        <w:rPr>
          <w:rFonts w:ascii="Arial" w:hAnsi="Arial" w:cs="Arial"/>
          <w:noProof/>
        </w:rPr>
      </w:pPr>
    </w:p>
    <w:p w:rsidR="00F81F06" w:rsidP="000E659A" w:rsidRDefault="009B7F85" w14:paraId="39235CCE" w14:textId="77777777">
      <w:pPr>
        <w:widowControl w:val="false"/>
        <w:autoSpaceDE w:val="false"/>
        <w:autoSpaceDN w:val="false"/>
        <w:adjustRightInd w:val="false"/>
        <w:jc w:val="both"/>
        <w:rPr>
          <w:rFonts w:ascii="Arial" w:hAnsi="Arial" w:cs="Arial"/>
          <w:bCs/>
          <w:noProof/>
        </w:rPr>
      </w:pPr>
      <w:r>
        <w:rPr>
          <w:rFonts w:ascii="Arial" w:hAnsi="Arial" w:cs="Arial"/>
          <w:noProof/>
        </w:rPr>
        <w:t xml:space="preserve"> </w:t>
      </w:r>
      <w:r w:rsidR="0082675C">
        <w:rPr>
          <w:rFonts w:ascii="Arial" w:hAnsi="Arial" w:cs="Arial"/>
          <w:noProof/>
        </w:rPr>
        <w:t xml:space="preserve">       </w:t>
      </w:r>
      <w:r w:rsidR="00271924">
        <w:rPr>
          <w:rFonts w:ascii="Arial" w:hAnsi="Arial" w:cs="Arial"/>
          <w:noProof/>
        </w:rPr>
        <w:tab/>
      </w:r>
      <w:r w:rsidRPr="00A94A1D" w:rsidR="00F81F06">
        <w:rPr>
          <w:rFonts w:ascii="Arial" w:hAnsi="Arial" w:cs="Arial"/>
          <w:noProof/>
        </w:rPr>
        <w:t>A</w:t>
      </w:r>
      <w:r w:rsidRPr="00A94A1D" w:rsidR="00F81F06">
        <w:rPr>
          <w:rFonts w:ascii="Arial" w:hAnsi="Arial" w:cs="Arial"/>
          <w:bCs/>
          <w:noProof/>
        </w:rPr>
        <w:t xml:space="preserve">ko </w:t>
      </w:r>
      <w:r w:rsidRPr="00A94A1D" w:rsidR="00E52826">
        <w:rPr>
          <w:rFonts w:ascii="Arial" w:hAnsi="Arial" w:cs="Arial"/>
          <w:bCs/>
          <w:noProof/>
        </w:rPr>
        <w:t>prvo</w:t>
      </w:r>
      <w:r w:rsidRPr="00A94A1D" w:rsidR="00F81F06">
        <w:rPr>
          <w:rFonts w:ascii="Arial" w:hAnsi="Arial" w:cs="Arial"/>
          <w:bCs/>
          <w:noProof/>
        </w:rPr>
        <w:t>okrivljenica</w:t>
      </w:r>
      <w:r w:rsidR="00820B2D">
        <w:rPr>
          <w:rFonts w:ascii="Arial" w:hAnsi="Arial" w:cs="Arial"/>
          <w:bCs/>
          <w:noProof/>
        </w:rPr>
        <w:t xml:space="preserve"> </w:t>
      </w:r>
      <w:r w:rsidRPr="00820B2D" w:rsidR="00820B2D">
        <w:rPr>
          <w:rFonts w:ascii="Arial" w:hAnsi="Arial" w:cs="Arial"/>
          <w:bCs/>
          <w:noProof/>
        </w:rPr>
        <w:t>"</w:t>
      </w:r>
      <w:r w:rsidR="001D24A2">
        <w:rPr>
          <w:rFonts w:ascii="Arial" w:hAnsi="Arial" w:cs="Arial"/>
          <w:bCs/>
          <w:noProof/>
        </w:rPr>
        <w:t>BLANKA</w:t>
      </w:r>
      <w:r w:rsidRPr="002C3272" w:rsidR="002C3272">
        <w:rPr>
          <w:rFonts w:ascii="Arial" w:hAnsi="Arial" w:cs="Arial"/>
          <w:bCs/>
          <w:noProof/>
        </w:rPr>
        <w:t xml:space="preserve">" d.o.o. </w:t>
      </w:r>
      <w:r w:rsidR="00820B2D">
        <w:rPr>
          <w:rFonts w:ascii="Arial" w:hAnsi="Arial" w:cs="Arial"/>
          <w:bCs/>
          <w:noProof/>
        </w:rPr>
        <w:t>u</w:t>
      </w:r>
      <w:r w:rsidRPr="00A94A1D" w:rsidR="00F81F06">
        <w:rPr>
          <w:rFonts w:ascii="Arial" w:hAnsi="Arial" w:cs="Arial"/>
          <w:bCs/>
          <w:noProof/>
        </w:rPr>
        <w:t xml:space="preserve"> roku koji joj je određen za plaćanje novčane kazne uplati dvije trećine izrečene novčane kazne (a što iznosi</w:t>
      </w:r>
      <w:r w:rsidRPr="00A94A1D" w:rsidR="00D04AD9">
        <w:rPr>
          <w:rFonts w:ascii="Arial" w:hAnsi="Arial" w:cs="Arial"/>
          <w:bCs/>
          <w:noProof/>
        </w:rPr>
        <w:t xml:space="preserve"> </w:t>
      </w:r>
      <w:r w:rsidR="00954E25">
        <w:rPr>
          <w:rFonts w:ascii="Arial" w:hAnsi="Arial" w:cs="Arial"/>
          <w:bCs/>
          <w:noProof/>
        </w:rPr>
        <w:t>4.400,00</w:t>
      </w:r>
      <w:r w:rsidRPr="00A94A1D" w:rsidR="001E5BAD">
        <w:rPr>
          <w:rFonts w:ascii="Arial" w:hAnsi="Arial" w:cs="Arial"/>
          <w:bCs/>
          <w:noProof/>
        </w:rPr>
        <w:t xml:space="preserve"> </w:t>
      </w:r>
      <w:r w:rsidR="0082675C">
        <w:rPr>
          <w:rFonts w:ascii="Arial" w:hAnsi="Arial" w:cs="Arial"/>
          <w:bCs/>
          <w:noProof/>
        </w:rPr>
        <w:t>eura (</w:t>
      </w:r>
      <w:r w:rsidR="00954E25">
        <w:rPr>
          <w:rFonts w:ascii="Arial" w:hAnsi="Arial" w:cs="Arial"/>
          <w:bCs/>
          <w:noProof/>
        </w:rPr>
        <w:t>četiritisućečetristoeura</w:t>
      </w:r>
      <w:r w:rsidR="0082675C">
        <w:rPr>
          <w:rFonts w:ascii="Arial" w:hAnsi="Arial" w:cs="Arial"/>
          <w:bCs/>
          <w:noProof/>
        </w:rPr>
        <w:t>)</w:t>
      </w:r>
      <w:r w:rsidRPr="00A94A1D" w:rsidR="00F81F06">
        <w:rPr>
          <w:rFonts w:ascii="Arial" w:hAnsi="Arial" w:cs="Arial"/>
          <w:bCs/>
          <w:noProof/>
        </w:rPr>
        <w:t xml:space="preserve">, smatrat će se da je novčana kazna u cjelini uplaćena. </w:t>
      </w:r>
    </w:p>
    <w:p w:rsidRPr="00A94A1D" w:rsidR="009B7F85" w:rsidP="000E659A" w:rsidRDefault="009B7F85" w14:paraId="1CAC0ECC" w14:textId="77777777">
      <w:pPr>
        <w:widowControl w:val="false"/>
        <w:autoSpaceDE w:val="false"/>
        <w:autoSpaceDN w:val="false"/>
        <w:adjustRightInd w:val="false"/>
        <w:jc w:val="both"/>
        <w:rPr>
          <w:rFonts w:ascii="Arial" w:hAnsi="Arial" w:cs="Arial"/>
          <w:bCs/>
          <w:noProof/>
        </w:rPr>
      </w:pPr>
    </w:p>
    <w:p w:rsidR="00F81F06" w:rsidP="000E659A" w:rsidRDefault="009B7F85" w14:paraId="0FC07849" w14:textId="77777777">
      <w:pPr>
        <w:widowControl w:val="false"/>
        <w:autoSpaceDE w:val="false"/>
        <w:autoSpaceDN w:val="false"/>
        <w:adjustRightInd w:val="false"/>
        <w:jc w:val="both"/>
        <w:rPr>
          <w:rFonts w:ascii="Arial" w:hAnsi="Arial" w:cs="Arial"/>
          <w:bCs/>
          <w:noProof/>
        </w:rPr>
      </w:pPr>
      <w:r>
        <w:rPr>
          <w:rFonts w:ascii="Arial" w:hAnsi="Arial" w:cs="Arial"/>
          <w:noProof/>
        </w:rPr>
        <w:t xml:space="preserve"> </w:t>
      </w:r>
      <w:r w:rsidR="00E8350C">
        <w:rPr>
          <w:rFonts w:ascii="Arial" w:hAnsi="Arial" w:cs="Arial"/>
          <w:noProof/>
        </w:rPr>
        <w:t xml:space="preserve">     </w:t>
      </w:r>
      <w:r w:rsidR="00271924">
        <w:rPr>
          <w:rFonts w:ascii="Arial" w:hAnsi="Arial" w:cs="Arial"/>
          <w:noProof/>
        </w:rPr>
        <w:tab/>
      </w:r>
      <w:r w:rsidRPr="00A94A1D" w:rsidR="00F81F06">
        <w:rPr>
          <w:rFonts w:ascii="Arial" w:hAnsi="Arial" w:cs="Arial"/>
          <w:noProof/>
        </w:rPr>
        <w:t>A</w:t>
      </w:r>
      <w:r w:rsidRPr="00A94A1D" w:rsidR="00F81F06">
        <w:rPr>
          <w:rFonts w:ascii="Arial" w:hAnsi="Arial" w:cs="Arial"/>
          <w:bCs/>
          <w:noProof/>
        </w:rPr>
        <w:t xml:space="preserve">ko </w:t>
      </w:r>
      <w:r w:rsidRPr="00A94A1D" w:rsidR="00E52826">
        <w:rPr>
          <w:rFonts w:ascii="Arial" w:hAnsi="Arial" w:cs="Arial"/>
          <w:bCs/>
          <w:noProof/>
        </w:rPr>
        <w:t>drugookrivljen</w:t>
      </w:r>
      <w:r w:rsidR="003A66AB">
        <w:rPr>
          <w:rFonts w:ascii="Arial" w:hAnsi="Arial" w:cs="Arial"/>
          <w:bCs/>
          <w:noProof/>
        </w:rPr>
        <w:t>i</w:t>
      </w:r>
      <w:r w:rsidR="004C7D91">
        <w:rPr>
          <w:rFonts w:ascii="Arial" w:hAnsi="Arial" w:cs="Arial"/>
          <w:bCs/>
          <w:noProof/>
        </w:rPr>
        <w:t xml:space="preserve">k Dino Ljubojević u </w:t>
      </w:r>
      <w:r w:rsidRPr="00A94A1D" w:rsidR="00F81F06">
        <w:rPr>
          <w:rFonts w:ascii="Arial" w:hAnsi="Arial" w:cs="Arial"/>
          <w:bCs/>
          <w:noProof/>
        </w:rPr>
        <w:t xml:space="preserve">roku koji </w:t>
      </w:r>
      <w:r w:rsidR="004C7D91">
        <w:rPr>
          <w:rFonts w:ascii="Arial" w:hAnsi="Arial" w:cs="Arial"/>
          <w:bCs/>
          <w:noProof/>
        </w:rPr>
        <w:t>mu</w:t>
      </w:r>
      <w:r w:rsidRPr="00A94A1D" w:rsidR="0012216F">
        <w:rPr>
          <w:rFonts w:ascii="Arial" w:hAnsi="Arial" w:cs="Arial"/>
          <w:bCs/>
          <w:noProof/>
        </w:rPr>
        <w:t xml:space="preserve"> </w:t>
      </w:r>
      <w:r w:rsidRPr="00A94A1D" w:rsidR="00F81F06">
        <w:rPr>
          <w:rFonts w:ascii="Arial" w:hAnsi="Arial" w:cs="Arial"/>
          <w:bCs/>
          <w:noProof/>
        </w:rPr>
        <w:t xml:space="preserve">je određen za plaćanje novčane kazne uplati dvije trećine izrečene novčane kazne (a što iznosi </w:t>
      </w:r>
      <w:r w:rsidR="00954E25">
        <w:rPr>
          <w:rFonts w:ascii="Arial" w:hAnsi="Arial" w:cs="Arial"/>
          <w:bCs/>
          <w:noProof/>
        </w:rPr>
        <w:t>260,00</w:t>
      </w:r>
      <w:r w:rsidRPr="00A94A1D" w:rsidR="00F81F06">
        <w:rPr>
          <w:rFonts w:ascii="Arial" w:hAnsi="Arial" w:cs="Arial"/>
          <w:bCs/>
          <w:noProof/>
        </w:rPr>
        <w:t xml:space="preserve"> </w:t>
      </w:r>
      <w:r w:rsidR="0082675C">
        <w:rPr>
          <w:rFonts w:ascii="Arial" w:hAnsi="Arial" w:cs="Arial"/>
          <w:bCs/>
          <w:noProof/>
        </w:rPr>
        <w:t>eura (</w:t>
      </w:r>
      <w:r w:rsidR="00954E25">
        <w:rPr>
          <w:rFonts w:ascii="Arial" w:hAnsi="Arial" w:cs="Arial"/>
          <w:bCs/>
          <w:noProof/>
        </w:rPr>
        <w:t>dvijestošezdeseteura</w:t>
      </w:r>
      <w:r w:rsidR="0082675C">
        <w:rPr>
          <w:rFonts w:ascii="Arial" w:hAnsi="Arial" w:cs="Arial"/>
          <w:bCs/>
          <w:noProof/>
        </w:rPr>
        <w:t>)</w:t>
      </w:r>
      <w:r w:rsidR="0009707B">
        <w:rPr>
          <w:rFonts w:ascii="Arial" w:hAnsi="Arial" w:cs="Arial"/>
          <w:bCs/>
          <w:noProof/>
        </w:rPr>
        <w:t xml:space="preserve">, </w:t>
      </w:r>
      <w:r w:rsidRPr="00A94A1D" w:rsidR="00F81F06">
        <w:rPr>
          <w:rFonts w:ascii="Arial" w:hAnsi="Arial" w:cs="Arial"/>
          <w:bCs/>
          <w:noProof/>
        </w:rPr>
        <w:t xml:space="preserve">smatrat će se da je novčana kazna u cjelini uplaćena. </w:t>
      </w:r>
    </w:p>
    <w:p w:rsidRPr="00A94A1D" w:rsidR="009B7F85" w:rsidP="000E659A" w:rsidRDefault="009B7F85" w14:paraId="65D349A1" w14:textId="77777777">
      <w:pPr>
        <w:widowControl w:val="false"/>
        <w:autoSpaceDE w:val="false"/>
        <w:autoSpaceDN w:val="false"/>
        <w:adjustRightInd w:val="false"/>
        <w:jc w:val="both"/>
        <w:rPr>
          <w:rFonts w:ascii="Arial" w:hAnsi="Arial" w:cs="Arial"/>
          <w:bCs/>
          <w:noProof/>
        </w:rPr>
      </w:pPr>
    </w:p>
    <w:p w:rsidRPr="00A94A1D" w:rsidR="00F81F06" w:rsidP="000E659A" w:rsidRDefault="00D12E2D" w14:paraId="75BC9FC5" w14:textId="77777777">
      <w:pPr>
        <w:widowControl w:val="false"/>
        <w:autoSpaceDE w:val="false"/>
        <w:autoSpaceDN w:val="false"/>
        <w:adjustRightInd w:val="false"/>
        <w:jc w:val="both"/>
        <w:rPr>
          <w:rFonts w:ascii="Arial" w:hAnsi="Arial" w:cs="Arial"/>
          <w:noProof/>
        </w:rPr>
      </w:pPr>
      <w:r>
        <w:rPr>
          <w:rFonts w:ascii="Arial" w:hAnsi="Arial" w:cs="Arial"/>
          <w:noProof/>
        </w:rPr>
        <w:t>I</w:t>
      </w:r>
      <w:r w:rsidR="003822B3">
        <w:rPr>
          <w:rFonts w:ascii="Arial" w:hAnsi="Arial" w:cs="Arial"/>
          <w:noProof/>
        </w:rPr>
        <w:t>V</w:t>
      </w:r>
      <w:r w:rsidR="009B7F85">
        <w:rPr>
          <w:rFonts w:ascii="Arial" w:hAnsi="Arial" w:cs="Arial"/>
          <w:noProof/>
        </w:rPr>
        <w:t xml:space="preserve">. </w:t>
      </w:r>
      <w:r w:rsidR="00271924">
        <w:rPr>
          <w:rFonts w:ascii="Arial" w:hAnsi="Arial" w:cs="Arial"/>
          <w:noProof/>
        </w:rPr>
        <w:t xml:space="preserve"> </w:t>
      </w:r>
      <w:r w:rsidR="00271924">
        <w:rPr>
          <w:rFonts w:ascii="Arial" w:hAnsi="Arial" w:cs="Arial"/>
          <w:noProof/>
        </w:rPr>
        <w:tab/>
      </w:r>
      <w:r w:rsidRPr="00A94A1D" w:rsidR="00F81F06">
        <w:rPr>
          <w:rFonts w:ascii="Arial" w:hAnsi="Arial" w:cs="Arial"/>
          <w:noProof/>
        </w:rPr>
        <w:t xml:space="preserve">Temeljem odredbe čl.138.st.1.t.3. Prekršajnog zakona </w:t>
      </w:r>
      <w:r w:rsidRPr="00A94A1D" w:rsidR="00E52826">
        <w:rPr>
          <w:rFonts w:ascii="Arial" w:hAnsi="Arial" w:cs="Arial"/>
          <w:noProof/>
        </w:rPr>
        <w:t>svak</w:t>
      </w:r>
      <w:r w:rsidRPr="00A94A1D" w:rsidR="00A04A1C">
        <w:rPr>
          <w:rFonts w:ascii="Arial" w:hAnsi="Arial" w:cs="Arial"/>
          <w:noProof/>
        </w:rPr>
        <w:t>i</w:t>
      </w:r>
      <w:r w:rsidRPr="00A94A1D" w:rsidR="00E52826">
        <w:rPr>
          <w:rFonts w:ascii="Arial" w:hAnsi="Arial" w:cs="Arial"/>
          <w:noProof/>
        </w:rPr>
        <w:t xml:space="preserve"> od okrivljeni</w:t>
      </w:r>
      <w:r w:rsidR="004C7D91">
        <w:rPr>
          <w:rFonts w:ascii="Arial" w:hAnsi="Arial" w:cs="Arial"/>
          <w:noProof/>
        </w:rPr>
        <w:t>ka dužan</w:t>
      </w:r>
      <w:r w:rsidRPr="00A94A1D" w:rsidR="00F81F06">
        <w:rPr>
          <w:rFonts w:ascii="Arial" w:hAnsi="Arial" w:cs="Arial"/>
          <w:noProof/>
        </w:rPr>
        <w:t xml:space="preserve"> je u istom roku kao i novčanu kaznu </w:t>
      </w:r>
      <w:r w:rsidR="003B045C">
        <w:rPr>
          <w:rFonts w:ascii="Arial" w:hAnsi="Arial" w:cs="Arial"/>
          <w:noProof/>
        </w:rPr>
        <w:t>platiti</w:t>
      </w:r>
      <w:r w:rsidRPr="00A94A1D" w:rsidR="00F81F06">
        <w:rPr>
          <w:rFonts w:ascii="Arial" w:hAnsi="Arial" w:cs="Arial"/>
          <w:noProof/>
        </w:rPr>
        <w:t xml:space="preserve"> paušalni trošak postupka u iznosu od </w:t>
      </w:r>
      <w:r w:rsidR="00271924">
        <w:rPr>
          <w:rFonts w:ascii="Arial" w:hAnsi="Arial" w:cs="Arial"/>
          <w:noProof/>
        </w:rPr>
        <w:t>20,00</w:t>
      </w:r>
      <w:r w:rsidR="0082675C">
        <w:rPr>
          <w:rFonts w:ascii="Arial" w:hAnsi="Arial" w:cs="Arial"/>
          <w:noProof/>
        </w:rPr>
        <w:t xml:space="preserve"> eura (</w:t>
      </w:r>
      <w:r w:rsidR="00271924">
        <w:rPr>
          <w:rFonts w:ascii="Arial" w:hAnsi="Arial" w:cs="Arial"/>
          <w:noProof/>
        </w:rPr>
        <w:t>dvadeseteura</w:t>
      </w:r>
      <w:r w:rsidR="0082675C">
        <w:rPr>
          <w:rFonts w:ascii="Arial" w:hAnsi="Arial" w:cs="Arial"/>
          <w:noProof/>
        </w:rPr>
        <w:t>)</w:t>
      </w:r>
      <w:r w:rsidRPr="00A94A1D" w:rsidR="00F81F06">
        <w:rPr>
          <w:rFonts w:ascii="Arial" w:hAnsi="Arial" w:cs="Arial"/>
          <w:noProof/>
        </w:rPr>
        <w:t xml:space="preserve">, određen razmjerno trajanju i složenosti postupka.           </w:t>
      </w:r>
    </w:p>
    <w:p w:rsidRPr="00A94A1D" w:rsidR="00F205F7" w:rsidP="000E659A" w:rsidRDefault="00900854" w14:paraId="604A3330"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 xml:space="preserve">            </w:t>
      </w:r>
    </w:p>
    <w:p w:rsidRPr="00A94A1D" w:rsidR="006175B6" w:rsidP="000E659A" w:rsidRDefault="00423787" w14:paraId="199AA490"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 xml:space="preserve"> </w:t>
      </w:r>
      <w:r w:rsidRPr="00A94A1D" w:rsidR="005A3AAA">
        <w:rPr>
          <w:rFonts w:ascii="Arial" w:hAnsi="Arial" w:cs="Arial"/>
          <w:noProof/>
        </w:rPr>
        <w:t xml:space="preserve">                                                            </w:t>
      </w:r>
      <w:r w:rsidRPr="00A94A1D" w:rsidR="006175B6">
        <w:rPr>
          <w:rFonts w:ascii="Arial" w:hAnsi="Arial" w:cs="Arial"/>
          <w:noProof/>
        </w:rPr>
        <w:t xml:space="preserve">Obrazloženje </w:t>
      </w:r>
    </w:p>
    <w:p w:rsidR="009B7F85" w:rsidP="000E659A" w:rsidRDefault="009B7F85" w14:paraId="5CA7DFE8" w14:textId="77777777">
      <w:pPr>
        <w:widowControl w:val="false"/>
        <w:autoSpaceDE w:val="false"/>
        <w:autoSpaceDN w:val="false"/>
        <w:adjustRightInd w:val="false"/>
        <w:jc w:val="both"/>
        <w:rPr>
          <w:rFonts w:ascii="Arial" w:hAnsi="Arial" w:cs="Arial"/>
          <w:bCs/>
          <w:noProof/>
        </w:rPr>
      </w:pPr>
    </w:p>
    <w:p w:rsidRPr="003073C3" w:rsidR="003073C3" w:rsidP="003073C3" w:rsidRDefault="003073C3" w14:paraId="2F45BEF1" w14:textId="77777777">
      <w:pPr>
        <w:widowControl w:val="false"/>
        <w:autoSpaceDE w:val="false"/>
        <w:autoSpaceDN w:val="false"/>
        <w:adjustRightInd w:val="false"/>
        <w:jc w:val="both"/>
        <w:rPr>
          <w:rFonts w:ascii="Arial" w:hAnsi="Arial" w:cs="Arial"/>
          <w:noProof/>
        </w:rPr>
      </w:pPr>
      <w:r>
        <w:rPr>
          <w:rFonts w:ascii="Arial" w:hAnsi="Arial" w:cs="Arial"/>
          <w:noProof/>
        </w:rPr>
        <w:t>1.</w:t>
      </w:r>
      <w:r w:rsidR="009B2FA4">
        <w:rPr>
          <w:rFonts w:ascii="Arial" w:hAnsi="Arial" w:cs="Arial"/>
          <w:noProof/>
        </w:rPr>
        <w:t xml:space="preserve"> </w:t>
      </w:r>
      <w:r w:rsidR="009B2FA4">
        <w:rPr>
          <w:rFonts w:ascii="Arial" w:hAnsi="Arial" w:cs="Arial"/>
          <w:noProof/>
        </w:rPr>
        <w:tab/>
        <w:t>D</w:t>
      </w:r>
      <w:r w:rsidRPr="003073C3" w:rsidR="00A04A1C">
        <w:rPr>
          <w:rFonts w:ascii="Arial" w:hAnsi="Arial" w:cs="Arial"/>
          <w:noProof/>
        </w:rPr>
        <w:t xml:space="preserve">ržavni inspektorat, </w:t>
      </w:r>
      <w:r w:rsidR="00B4255C">
        <w:rPr>
          <w:rFonts w:ascii="Arial" w:hAnsi="Arial" w:cs="Arial"/>
          <w:noProof/>
        </w:rPr>
        <w:t xml:space="preserve">Područni ured Varaždin, </w:t>
      </w:r>
      <w:r w:rsidRPr="003073C3" w:rsidR="00A04A1C">
        <w:rPr>
          <w:rFonts w:ascii="Arial" w:hAnsi="Arial" w:cs="Arial"/>
          <w:noProof/>
        </w:rPr>
        <w:t>Ispostava Koprivnica</w:t>
      </w:r>
      <w:r w:rsidRPr="003073C3" w:rsidR="00A04A1C">
        <w:rPr>
          <w:rFonts w:ascii="Arial" w:hAnsi="Arial" w:cs="Arial"/>
          <w:bCs/>
          <w:noProof/>
        </w:rPr>
        <w:t xml:space="preserve"> </w:t>
      </w:r>
      <w:r w:rsidR="00012EC1">
        <w:rPr>
          <w:rFonts w:ascii="Arial" w:hAnsi="Arial" w:cs="Arial"/>
          <w:bCs/>
          <w:noProof/>
        </w:rPr>
        <w:t>pod</w:t>
      </w:r>
      <w:r w:rsidRPr="003073C3" w:rsidR="00E52826">
        <w:rPr>
          <w:rFonts w:ascii="Arial" w:hAnsi="Arial" w:cs="Arial"/>
          <w:bCs/>
          <w:noProof/>
        </w:rPr>
        <w:t>nio</w:t>
      </w:r>
      <w:r w:rsidRPr="003073C3" w:rsidR="00CA2B90">
        <w:rPr>
          <w:rFonts w:ascii="Arial" w:hAnsi="Arial" w:cs="Arial"/>
          <w:noProof/>
        </w:rPr>
        <w:t xml:space="preserve"> </w:t>
      </w:r>
      <w:r w:rsidRPr="003073C3" w:rsidR="00CD01C7">
        <w:rPr>
          <w:rFonts w:ascii="Arial" w:hAnsi="Arial" w:cs="Arial"/>
          <w:noProof/>
        </w:rPr>
        <w:t>je optužni prij</w:t>
      </w:r>
      <w:r w:rsidRPr="003073C3" w:rsidR="005B4E62">
        <w:rPr>
          <w:rFonts w:ascii="Arial" w:hAnsi="Arial" w:cs="Arial"/>
          <w:noProof/>
        </w:rPr>
        <w:t>e</w:t>
      </w:r>
      <w:r w:rsidRPr="003073C3" w:rsidR="00CD01C7">
        <w:rPr>
          <w:rFonts w:ascii="Arial" w:hAnsi="Arial" w:cs="Arial"/>
          <w:noProof/>
        </w:rPr>
        <w:t>dlog</w:t>
      </w:r>
      <w:r w:rsidRPr="003073C3" w:rsidR="00CD01C7">
        <w:rPr>
          <w:rFonts w:ascii="Arial" w:hAnsi="Arial" w:cs="Arial"/>
          <w:bCs/>
          <w:noProof/>
        </w:rPr>
        <w:t xml:space="preserve"> </w:t>
      </w:r>
      <w:r w:rsidRPr="003073C3" w:rsidR="006175B6">
        <w:rPr>
          <w:rFonts w:ascii="Arial" w:hAnsi="Arial" w:cs="Arial"/>
          <w:noProof/>
        </w:rPr>
        <w:t xml:space="preserve">pod </w:t>
      </w:r>
      <w:r w:rsidRPr="003073C3" w:rsidR="006260CE">
        <w:rPr>
          <w:rFonts w:ascii="Arial" w:hAnsi="Arial" w:cs="Arial"/>
          <w:noProof/>
        </w:rPr>
        <w:t xml:space="preserve">gore navedenim </w:t>
      </w:r>
      <w:r w:rsidRPr="003073C3" w:rsidR="006175B6">
        <w:rPr>
          <w:rFonts w:ascii="Arial" w:hAnsi="Arial" w:cs="Arial"/>
          <w:noProof/>
        </w:rPr>
        <w:t>brojem</w:t>
      </w:r>
      <w:r w:rsidRPr="003073C3" w:rsidR="006260CE">
        <w:rPr>
          <w:rFonts w:ascii="Arial" w:hAnsi="Arial" w:cs="Arial"/>
          <w:noProof/>
        </w:rPr>
        <w:t xml:space="preserve"> </w:t>
      </w:r>
      <w:r w:rsidRPr="003073C3" w:rsidR="006175B6">
        <w:rPr>
          <w:rFonts w:ascii="Arial" w:hAnsi="Arial" w:cs="Arial"/>
          <w:noProof/>
        </w:rPr>
        <w:t>protiv okrivljeni</w:t>
      </w:r>
      <w:r w:rsidRPr="003073C3" w:rsidR="00A04A1C">
        <w:rPr>
          <w:rFonts w:ascii="Arial" w:hAnsi="Arial" w:cs="Arial"/>
          <w:noProof/>
        </w:rPr>
        <w:t>ka</w:t>
      </w:r>
      <w:r w:rsidRPr="003073C3" w:rsidR="002E0E48">
        <w:rPr>
          <w:rFonts w:ascii="Arial" w:hAnsi="Arial" w:cs="Arial"/>
          <w:noProof/>
        </w:rPr>
        <w:t xml:space="preserve"> </w:t>
      </w:r>
      <w:r w:rsidRPr="003073C3" w:rsidR="006175B6">
        <w:rPr>
          <w:rFonts w:ascii="Arial" w:hAnsi="Arial" w:cs="Arial"/>
          <w:noProof/>
        </w:rPr>
        <w:t xml:space="preserve">zbog prekršaja  </w:t>
      </w:r>
      <w:r w:rsidRPr="003073C3" w:rsidR="00CD01C7">
        <w:rPr>
          <w:rFonts w:ascii="Arial" w:hAnsi="Arial" w:cs="Arial"/>
          <w:noProof/>
        </w:rPr>
        <w:t xml:space="preserve">činjenično i pravno </w:t>
      </w:r>
      <w:r w:rsidRPr="003073C3" w:rsidR="005B4E62">
        <w:rPr>
          <w:rFonts w:ascii="Arial" w:hAnsi="Arial" w:cs="Arial"/>
          <w:noProof/>
        </w:rPr>
        <w:t>o</w:t>
      </w:r>
      <w:r w:rsidRPr="003073C3" w:rsidR="00CD01C7">
        <w:rPr>
          <w:rFonts w:ascii="Arial" w:hAnsi="Arial" w:cs="Arial"/>
          <w:noProof/>
        </w:rPr>
        <w:t xml:space="preserve">pisanog u izreci ovog naloga. </w:t>
      </w:r>
    </w:p>
    <w:p w:rsidRPr="003073C3" w:rsidR="005B5CB8" w:rsidP="003073C3" w:rsidRDefault="005B5CB8" w14:paraId="21BB0077" w14:textId="77777777">
      <w:pPr>
        <w:pStyle w:val="Odlomakpopisa"/>
        <w:widowControl w:val="false"/>
        <w:autoSpaceDE w:val="false"/>
        <w:autoSpaceDN w:val="false"/>
        <w:adjustRightInd w:val="false"/>
        <w:jc w:val="both"/>
        <w:rPr>
          <w:rFonts w:ascii="Arial" w:hAnsi="Arial" w:cs="Arial"/>
          <w:noProof/>
        </w:rPr>
      </w:pPr>
      <w:r w:rsidRPr="003073C3">
        <w:rPr>
          <w:rFonts w:ascii="Arial" w:hAnsi="Arial" w:cs="Arial"/>
          <w:noProof/>
        </w:rPr>
        <w:t xml:space="preserve">                        </w:t>
      </w:r>
    </w:p>
    <w:p w:rsidR="00462A1F" w:rsidP="000E659A" w:rsidRDefault="009B7F85" w14:paraId="1E0D91B3" w14:textId="77777777">
      <w:pPr>
        <w:widowControl w:val="false"/>
        <w:autoSpaceDE w:val="false"/>
        <w:autoSpaceDN w:val="false"/>
        <w:adjustRightInd w:val="false"/>
        <w:jc w:val="both"/>
        <w:rPr>
          <w:rFonts w:ascii="Arial" w:hAnsi="Arial" w:cs="Arial"/>
          <w:noProof/>
        </w:rPr>
      </w:pPr>
      <w:r>
        <w:rPr>
          <w:rFonts w:ascii="Arial" w:hAnsi="Arial" w:cs="Arial"/>
          <w:noProof/>
        </w:rPr>
        <w:t xml:space="preserve">2. </w:t>
      </w:r>
      <w:r w:rsidR="00F83CC9">
        <w:rPr>
          <w:rFonts w:ascii="Arial" w:hAnsi="Arial" w:cs="Arial"/>
          <w:noProof/>
        </w:rPr>
        <w:t xml:space="preserve"> </w:t>
      </w:r>
      <w:r w:rsidR="00F83CC9">
        <w:rPr>
          <w:rFonts w:ascii="Arial" w:hAnsi="Arial" w:cs="Arial"/>
          <w:noProof/>
        </w:rPr>
        <w:tab/>
      </w:r>
      <w:r w:rsidRPr="00954E25" w:rsidR="00E52826">
        <w:rPr>
          <w:rFonts w:ascii="Arial" w:hAnsi="Arial" w:cs="Arial"/>
          <w:noProof/>
        </w:rPr>
        <w:t>Razmotrivši optužni prijedlog, sud je utvrdio da je isti podnio ovlašteni tužitelj, nakon službenog</w:t>
      </w:r>
      <w:r w:rsidRPr="00A94A1D" w:rsidR="00E52826">
        <w:rPr>
          <w:rFonts w:ascii="Arial" w:hAnsi="Arial" w:cs="Arial"/>
          <w:noProof/>
        </w:rPr>
        <w:t xml:space="preserve"> postupanja </w:t>
      </w:r>
      <w:r w:rsidR="00881B28">
        <w:rPr>
          <w:rFonts w:ascii="Arial" w:hAnsi="Arial" w:cs="Arial"/>
          <w:noProof/>
        </w:rPr>
        <w:t xml:space="preserve">višeg </w:t>
      </w:r>
      <w:r w:rsidRPr="00A94A1D" w:rsidR="00A04A1C">
        <w:rPr>
          <w:rFonts w:ascii="Arial" w:hAnsi="Arial" w:cs="Arial"/>
          <w:noProof/>
        </w:rPr>
        <w:t>inspektora rada</w:t>
      </w:r>
      <w:r w:rsidRPr="00A94A1D" w:rsidR="0033351C">
        <w:rPr>
          <w:rFonts w:ascii="Arial" w:hAnsi="Arial" w:cs="Arial"/>
          <w:noProof/>
        </w:rPr>
        <w:t>,</w:t>
      </w:r>
      <w:r w:rsidRPr="00A94A1D" w:rsidR="009569E2">
        <w:rPr>
          <w:rFonts w:ascii="Arial" w:hAnsi="Arial" w:cs="Arial"/>
          <w:noProof/>
        </w:rPr>
        <w:t xml:space="preserve"> </w:t>
      </w:r>
      <w:r w:rsidR="00A94F3F">
        <w:rPr>
          <w:rFonts w:ascii="Arial" w:hAnsi="Arial" w:cs="Arial"/>
          <w:noProof/>
        </w:rPr>
        <w:t xml:space="preserve">te iz </w:t>
      </w:r>
      <w:r w:rsidR="00954E25">
        <w:rPr>
          <w:rFonts w:ascii="Arial" w:hAnsi="Arial" w:cs="Arial"/>
          <w:noProof/>
        </w:rPr>
        <w:t xml:space="preserve">Obavijesti (strana 4-6), </w:t>
      </w:r>
      <w:r w:rsidR="00881B28">
        <w:rPr>
          <w:rFonts w:ascii="Arial" w:hAnsi="Arial" w:cs="Arial"/>
          <w:noProof/>
        </w:rPr>
        <w:t xml:space="preserve">Zapisnika </w:t>
      </w:r>
      <w:r w:rsidR="00B4255C">
        <w:rPr>
          <w:rFonts w:ascii="Arial" w:hAnsi="Arial" w:cs="Arial"/>
          <w:noProof/>
        </w:rPr>
        <w:t>o obavljenom inspekcijskom nadzoru poslovanja</w:t>
      </w:r>
      <w:r w:rsidR="00031144">
        <w:rPr>
          <w:rFonts w:ascii="Arial" w:hAnsi="Arial" w:cs="Arial"/>
          <w:noProof/>
        </w:rPr>
        <w:t xml:space="preserve"> poslodavca</w:t>
      </w:r>
      <w:r w:rsidR="00B4255C">
        <w:rPr>
          <w:rFonts w:ascii="Arial" w:hAnsi="Arial" w:cs="Arial"/>
          <w:noProof/>
        </w:rPr>
        <w:t xml:space="preserve"> </w:t>
      </w:r>
      <w:r w:rsidR="00881B28">
        <w:rPr>
          <w:rFonts w:ascii="Arial" w:hAnsi="Arial" w:cs="Arial"/>
          <w:noProof/>
        </w:rPr>
        <w:t xml:space="preserve">od </w:t>
      </w:r>
      <w:r w:rsidR="00954E25">
        <w:rPr>
          <w:rFonts w:ascii="Arial" w:hAnsi="Arial" w:cs="Arial"/>
          <w:noProof/>
        </w:rPr>
        <w:t xml:space="preserve">28. travnja </w:t>
      </w:r>
      <w:r w:rsidR="00F83CC9">
        <w:rPr>
          <w:rFonts w:ascii="Arial" w:hAnsi="Arial" w:cs="Arial"/>
          <w:noProof/>
        </w:rPr>
        <w:t>2026</w:t>
      </w:r>
      <w:r w:rsidR="00031144">
        <w:rPr>
          <w:rFonts w:ascii="Arial" w:hAnsi="Arial" w:cs="Arial"/>
          <w:noProof/>
        </w:rPr>
        <w:t>.</w:t>
      </w:r>
      <w:r w:rsidR="00A13655">
        <w:rPr>
          <w:rFonts w:ascii="Arial" w:hAnsi="Arial" w:cs="Arial"/>
          <w:noProof/>
        </w:rPr>
        <w:t xml:space="preserve"> (strana </w:t>
      </w:r>
      <w:r w:rsidR="00954E25">
        <w:rPr>
          <w:rFonts w:ascii="Arial" w:hAnsi="Arial" w:cs="Arial"/>
          <w:noProof/>
        </w:rPr>
        <w:t>7-9</w:t>
      </w:r>
      <w:r w:rsidR="00B4255C">
        <w:rPr>
          <w:rFonts w:ascii="Arial" w:hAnsi="Arial" w:cs="Arial"/>
          <w:noProof/>
        </w:rPr>
        <w:t xml:space="preserve">), </w:t>
      </w:r>
      <w:r w:rsidR="007B1867">
        <w:rPr>
          <w:rFonts w:ascii="Arial" w:hAnsi="Arial" w:cs="Arial"/>
          <w:noProof/>
        </w:rPr>
        <w:t xml:space="preserve">dopisa PP Koprivnica (strana 10-11), Službene zabilješke (strana 12-13), Zapisnika o ispitivanju svjedoka (strana 14-16, 17-19), Podataka iz sudskog registra (strana 21-22), </w:t>
      </w:r>
      <w:r w:rsidRPr="00A94A1D" w:rsidR="00E52826">
        <w:rPr>
          <w:rFonts w:ascii="Arial" w:hAnsi="Arial" w:cs="Arial"/>
          <w:noProof/>
        </w:rPr>
        <w:t>dovoljno</w:t>
      </w:r>
      <w:r w:rsidR="00B22928">
        <w:rPr>
          <w:rFonts w:ascii="Arial" w:hAnsi="Arial" w:cs="Arial"/>
          <w:noProof/>
        </w:rPr>
        <w:t xml:space="preserve"> je</w:t>
      </w:r>
      <w:r w:rsidRPr="00A94A1D" w:rsidR="00E52826">
        <w:rPr>
          <w:rFonts w:ascii="Arial" w:hAnsi="Arial" w:cs="Arial"/>
          <w:noProof/>
        </w:rPr>
        <w:t xml:space="preserve"> utvrđeno  da </w:t>
      </w:r>
      <w:r w:rsidRPr="00A94A1D" w:rsidR="00A04A1C">
        <w:rPr>
          <w:rFonts w:ascii="Arial" w:hAnsi="Arial" w:cs="Arial"/>
          <w:noProof/>
        </w:rPr>
        <w:t>su okrivljeni</w:t>
      </w:r>
      <w:r w:rsidR="004D7397">
        <w:rPr>
          <w:rFonts w:ascii="Arial" w:hAnsi="Arial" w:cs="Arial"/>
          <w:noProof/>
        </w:rPr>
        <w:t>ci</w:t>
      </w:r>
      <w:r w:rsidRPr="00A94A1D" w:rsidR="00A04A1C">
        <w:rPr>
          <w:rFonts w:ascii="Arial" w:hAnsi="Arial" w:cs="Arial"/>
          <w:noProof/>
        </w:rPr>
        <w:t xml:space="preserve"> počinili prekršaj</w:t>
      </w:r>
      <w:r w:rsidR="00031144">
        <w:rPr>
          <w:rFonts w:ascii="Arial" w:hAnsi="Arial" w:cs="Arial"/>
          <w:noProof/>
        </w:rPr>
        <w:t>e</w:t>
      </w:r>
      <w:r w:rsidRPr="00A94A1D" w:rsidR="00A04A1C">
        <w:rPr>
          <w:rFonts w:ascii="Arial" w:hAnsi="Arial" w:cs="Arial"/>
          <w:noProof/>
        </w:rPr>
        <w:t xml:space="preserve"> koji im se stavlja</w:t>
      </w:r>
      <w:r w:rsidR="00031144">
        <w:rPr>
          <w:rFonts w:ascii="Arial" w:hAnsi="Arial" w:cs="Arial"/>
          <w:noProof/>
        </w:rPr>
        <w:t>ju</w:t>
      </w:r>
      <w:r w:rsidRPr="00A94A1D" w:rsidR="00E52826">
        <w:rPr>
          <w:rFonts w:ascii="Arial" w:hAnsi="Arial" w:cs="Arial"/>
          <w:noProof/>
        </w:rPr>
        <w:t xml:space="preserve"> na teret</w:t>
      </w:r>
      <w:r w:rsidRPr="00A94A1D" w:rsidR="00463685">
        <w:rPr>
          <w:rFonts w:ascii="Arial" w:hAnsi="Arial" w:cs="Arial"/>
          <w:noProof/>
        </w:rPr>
        <w:t xml:space="preserve">. </w:t>
      </w:r>
      <w:r w:rsidRPr="00A94A1D" w:rsidR="00AC7C1F">
        <w:rPr>
          <w:rFonts w:ascii="Arial" w:hAnsi="Arial" w:cs="Arial"/>
          <w:noProof/>
        </w:rPr>
        <w:t xml:space="preserve"> </w:t>
      </w:r>
    </w:p>
    <w:p w:rsidRPr="00A94A1D" w:rsidR="009B7F85" w:rsidP="000E659A" w:rsidRDefault="009B7F85" w14:paraId="099B49E9" w14:textId="77777777">
      <w:pPr>
        <w:widowControl w:val="false"/>
        <w:autoSpaceDE w:val="false"/>
        <w:autoSpaceDN w:val="false"/>
        <w:adjustRightInd w:val="false"/>
        <w:jc w:val="both"/>
        <w:rPr>
          <w:rFonts w:ascii="Arial" w:hAnsi="Arial" w:cs="Arial"/>
          <w:noProof/>
        </w:rPr>
      </w:pPr>
    </w:p>
    <w:p w:rsidR="005B4E62" w:rsidP="000E659A" w:rsidRDefault="009B7F85" w14:paraId="256F26DE" w14:textId="77777777">
      <w:pPr>
        <w:widowControl w:val="false"/>
        <w:autoSpaceDE w:val="false"/>
        <w:autoSpaceDN w:val="false"/>
        <w:adjustRightInd w:val="false"/>
        <w:jc w:val="both"/>
        <w:rPr>
          <w:rFonts w:ascii="Arial" w:hAnsi="Arial" w:cs="Arial"/>
          <w:noProof/>
        </w:rPr>
      </w:pPr>
      <w:r>
        <w:rPr>
          <w:rFonts w:ascii="Arial" w:hAnsi="Arial" w:cs="Arial"/>
          <w:noProof/>
        </w:rPr>
        <w:t xml:space="preserve">3. </w:t>
      </w:r>
      <w:r w:rsidR="00F83CC9">
        <w:rPr>
          <w:rFonts w:ascii="Arial" w:hAnsi="Arial" w:cs="Arial"/>
          <w:noProof/>
        </w:rPr>
        <w:tab/>
      </w:r>
      <w:r w:rsidRPr="00A94A1D" w:rsidR="007B5653">
        <w:rPr>
          <w:rFonts w:ascii="Arial" w:hAnsi="Arial" w:cs="Arial"/>
          <w:noProof/>
        </w:rPr>
        <w:t>S</w:t>
      </w:r>
      <w:r w:rsidRPr="00A94A1D" w:rsidR="005B4E62">
        <w:rPr>
          <w:rFonts w:ascii="Arial" w:hAnsi="Arial" w:cs="Arial"/>
          <w:noProof/>
        </w:rPr>
        <w:t xml:space="preserve">lijedom iznesenog, a temeljem odredbe čl.230. PZ-a odlučeno </w:t>
      </w:r>
      <w:r w:rsidRPr="00A94A1D" w:rsidR="007B5653">
        <w:rPr>
          <w:rFonts w:ascii="Arial" w:hAnsi="Arial" w:cs="Arial"/>
          <w:noProof/>
        </w:rPr>
        <w:t xml:space="preserve">je </w:t>
      </w:r>
      <w:r w:rsidRPr="00A94A1D" w:rsidR="005B4E62">
        <w:rPr>
          <w:rFonts w:ascii="Arial" w:hAnsi="Arial" w:cs="Arial"/>
          <w:noProof/>
        </w:rPr>
        <w:t xml:space="preserve">kao u izreci ovog naloga. </w:t>
      </w:r>
    </w:p>
    <w:p w:rsidRPr="002C3272" w:rsidR="009B7F85" w:rsidP="000E659A" w:rsidRDefault="009B7F85" w14:paraId="3432E778" w14:textId="77777777">
      <w:pPr>
        <w:widowControl w:val="false"/>
        <w:autoSpaceDE w:val="false"/>
        <w:autoSpaceDN w:val="false"/>
        <w:adjustRightInd w:val="false"/>
        <w:jc w:val="both"/>
        <w:rPr>
          <w:rFonts w:ascii="Arial" w:hAnsi="Arial" w:cs="Arial"/>
          <w:b/>
          <w:bCs/>
          <w:noProof/>
        </w:rPr>
      </w:pPr>
    </w:p>
    <w:p w:rsidR="005962E6" w:rsidP="00193BCC" w:rsidRDefault="00193BCC" w14:paraId="1FE6B1C0" w14:textId="77777777">
      <w:pPr>
        <w:widowControl w:val="false"/>
        <w:autoSpaceDE w:val="false"/>
        <w:autoSpaceDN w:val="false"/>
        <w:adjustRightInd w:val="false"/>
        <w:jc w:val="both"/>
        <w:rPr>
          <w:rFonts w:ascii="Arial" w:hAnsi="Arial" w:cs="Arial"/>
          <w:noProof/>
        </w:rPr>
      </w:pPr>
      <w:r w:rsidRPr="00D00CB2">
        <w:rPr>
          <w:rFonts w:ascii="Arial" w:hAnsi="Arial" w:cs="Arial"/>
          <w:noProof/>
        </w:rPr>
        <w:t xml:space="preserve">4. </w:t>
      </w:r>
      <w:r w:rsidRPr="00D00CB2">
        <w:rPr>
          <w:rFonts w:ascii="Arial" w:hAnsi="Arial" w:cs="Arial"/>
          <w:noProof/>
        </w:rPr>
        <w:tab/>
        <w:t>P</w:t>
      </w:r>
      <w:r w:rsidRPr="00D00CB2" w:rsidR="004763CB">
        <w:rPr>
          <w:rFonts w:ascii="Arial" w:hAnsi="Arial" w:cs="Arial"/>
          <w:noProof/>
        </w:rPr>
        <w:t xml:space="preserve">rilikom </w:t>
      </w:r>
      <w:r w:rsidRPr="00D00CB2" w:rsidR="005B4E62">
        <w:rPr>
          <w:rFonts w:ascii="Arial" w:hAnsi="Arial" w:cs="Arial"/>
          <w:noProof/>
        </w:rPr>
        <w:t xml:space="preserve">izricanja novčane </w:t>
      </w:r>
      <w:r w:rsidRPr="00D00CB2" w:rsidR="004763CB">
        <w:rPr>
          <w:rFonts w:ascii="Arial" w:hAnsi="Arial" w:cs="Arial"/>
          <w:noProof/>
        </w:rPr>
        <w:t xml:space="preserve">kazne, prekršajni sud </w:t>
      </w:r>
      <w:r w:rsidRPr="00D00CB2" w:rsidR="005B4E62">
        <w:rPr>
          <w:rFonts w:ascii="Arial" w:hAnsi="Arial" w:cs="Arial"/>
          <w:noProof/>
        </w:rPr>
        <w:t>okrivljeni</w:t>
      </w:r>
      <w:r w:rsidRPr="00D00CB2" w:rsidR="006E0DD5">
        <w:rPr>
          <w:rFonts w:ascii="Arial" w:hAnsi="Arial" w:cs="Arial"/>
          <w:noProof/>
        </w:rPr>
        <w:t>cima</w:t>
      </w:r>
      <w:r w:rsidRPr="00D00CB2">
        <w:rPr>
          <w:rFonts w:ascii="Arial" w:hAnsi="Arial" w:cs="Arial"/>
          <w:noProof/>
        </w:rPr>
        <w:t xml:space="preserve"> je</w:t>
      </w:r>
      <w:r w:rsidRPr="00D00CB2" w:rsidR="006E0DD5">
        <w:rPr>
          <w:rFonts w:ascii="Arial" w:hAnsi="Arial" w:cs="Arial"/>
          <w:noProof/>
        </w:rPr>
        <w:t xml:space="preserve"> </w:t>
      </w:r>
      <w:r w:rsidRPr="00D00CB2" w:rsidR="005B4E62">
        <w:rPr>
          <w:rFonts w:ascii="Arial" w:hAnsi="Arial" w:cs="Arial"/>
          <w:noProof/>
        </w:rPr>
        <w:t xml:space="preserve">uzeo u obzir </w:t>
      </w:r>
      <w:r w:rsidRPr="00D00CB2" w:rsidR="004763CB">
        <w:rPr>
          <w:rFonts w:ascii="Arial" w:hAnsi="Arial" w:cs="Arial"/>
          <w:noProof/>
        </w:rPr>
        <w:t>vrstu i težinu počinjenog prekršaja</w:t>
      </w:r>
      <w:r w:rsidRPr="00D00CB2" w:rsidR="006431A2">
        <w:rPr>
          <w:rFonts w:ascii="Arial" w:hAnsi="Arial" w:cs="Arial"/>
          <w:noProof/>
        </w:rPr>
        <w:t>,</w:t>
      </w:r>
      <w:r w:rsidRPr="00D00CB2" w:rsidR="004763CB">
        <w:rPr>
          <w:rFonts w:ascii="Arial" w:hAnsi="Arial" w:cs="Arial"/>
          <w:noProof/>
        </w:rPr>
        <w:t xml:space="preserve"> </w:t>
      </w:r>
      <w:r w:rsidRPr="00D00CB2" w:rsidR="005B4E62">
        <w:rPr>
          <w:rFonts w:ascii="Arial" w:hAnsi="Arial" w:cs="Arial"/>
          <w:noProof/>
        </w:rPr>
        <w:t>stupanj nj</w:t>
      </w:r>
      <w:r w:rsidRPr="00D00CB2" w:rsidR="006E0DD5">
        <w:rPr>
          <w:rFonts w:ascii="Arial" w:hAnsi="Arial" w:cs="Arial"/>
          <w:noProof/>
        </w:rPr>
        <w:t xml:space="preserve">ihove </w:t>
      </w:r>
      <w:r w:rsidRPr="00D00CB2" w:rsidR="005B4E62">
        <w:rPr>
          <w:rFonts w:ascii="Arial" w:hAnsi="Arial" w:cs="Arial"/>
          <w:noProof/>
        </w:rPr>
        <w:t xml:space="preserve">odgovornosti, </w:t>
      </w:r>
      <w:r w:rsidRPr="00D00CB2" w:rsidR="005A1475">
        <w:rPr>
          <w:rFonts w:ascii="Arial" w:hAnsi="Arial" w:cs="Arial"/>
          <w:noProof/>
        </w:rPr>
        <w:t xml:space="preserve">pa je </w:t>
      </w:r>
      <w:r w:rsidRPr="00D00CB2" w:rsidR="002834D5">
        <w:rPr>
          <w:rFonts w:ascii="Arial" w:hAnsi="Arial" w:cs="Arial"/>
          <w:noProof/>
        </w:rPr>
        <w:t xml:space="preserve">umjesto </w:t>
      </w:r>
      <w:r w:rsidRPr="00D00CB2" w:rsidR="00093123">
        <w:rPr>
          <w:rFonts w:ascii="Arial" w:hAnsi="Arial" w:cs="Arial"/>
          <w:noProof/>
        </w:rPr>
        <w:t>zakonski zasnovan</w:t>
      </w:r>
      <w:r w:rsidRPr="00D00CB2" w:rsidR="006414AA">
        <w:rPr>
          <w:rFonts w:ascii="Arial" w:hAnsi="Arial" w:cs="Arial"/>
          <w:noProof/>
        </w:rPr>
        <w:t xml:space="preserve">ih </w:t>
      </w:r>
      <w:r w:rsidRPr="00D00CB2" w:rsidR="00093123">
        <w:rPr>
          <w:rFonts w:ascii="Arial" w:hAnsi="Arial" w:cs="Arial"/>
          <w:noProof/>
        </w:rPr>
        <w:t>novčan</w:t>
      </w:r>
      <w:r w:rsidRPr="00D00CB2" w:rsidR="006414AA">
        <w:rPr>
          <w:rFonts w:ascii="Arial" w:hAnsi="Arial" w:cs="Arial"/>
          <w:noProof/>
        </w:rPr>
        <w:t>ih</w:t>
      </w:r>
      <w:r w:rsidRPr="00D00CB2" w:rsidR="00093123">
        <w:rPr>
          <w:rFonts w:ascii="Arial" w:hAnsi="Arial" w:cs="Arial"/>
          <w:noProof/>
        </w:rPr>
        <w:t xml:space="preserve"> kazn</w:t>
      </w:r>
      <w:r w:rsidRPr="00D00CB2" w:rsidR="006414AA">
        <w:rPr>
          <w:rFonts w:ascii="Arial" w:hAnsi="Arial" w:cs="Arial"/>
          <w:noProof/>
        </w:rPr>
        <w:t>i</w:t>
      </w:r>
      <w:r w:rsidRPr="00D00CB2" w:rsidR="009A1BB7">
        <w:rPr>
          <w:rFonts w:ascii="Arial" w:hAnsi="Arial" w:cs="Arial"/>
          <w:noProof/>
        </w:rPr>
        <w:t xml:space="preserve">, </w:t>
      </w:r>
      <w:bookmarkStart w:name="_Hlk227587831" w:id="2"/>
      <w:r w:rsidRPr="00D00CB2" w:rsidR="009A1BB7">
        <w:rPr>
          <w:rFonts w:ascii="Arial" w:hAnsi="Arial" w:cs="Arial"/>
          <w:noProof/>
        </w:rPr>
        <w:t>a koja je</w:t>
      </w:r>
      <w:r w:rsidRPr="00D00CB2" w:rsidR="001A6CEE">
        <w:rPr>
          <w:rFonts w:ascii="Arial" w:hAnsi="Arial" w:cs="Arial"/>
          <w:noProof/>
        </w:rPr>
        <w:t xml:space="preserve"> </w:t>
      </w:r>
      <w:r w:rsidRPr="00D00CB2" w:rsidR="00657718">
        <w:rPr>
          <w:rFonts w:ascii="Arial" w:hAnsi="Arial" w:cs="Arial"/>
          <w:noProof/>
        </w:rPr>
        <w:t>za prvookrivljenicu</w:t>
      </w:r>
      <w:bookmarkEnd w:id="2"/>
      <w:r w:rsidRPr="00193BCC" w:rsidR="008916E1">
        <w:rPr>
          <w:rFonts w:ascii="Arial" w:hAnsi="Arial" w:cs="Arial"/>
          <w:noProof/>
        </w:rPr>
        <w:t xml:space="preserve"> po Zakonu o </w:t>
      </w:r>
      <w:r w:rsidR="007B1867">
        <w:rPr>
          <w:rFonts w:ascii="Arial" w:hAnsi="Arial" w:cs="Arial"/>
          <w:noProof/>
        </w:rPr>
        <w:t>strancima</w:t>
      </w:r>
      <w:r w:rsidRPr="00193BCC" w:rsidR="008916E1">
        <w:rPr>
          <w:rFonts w:ascii="Arial" w:hAnsi="Arial" w:cs="Arial"/>
          <w:noProof/>
        </w:rPr>
        <w:t>, pod toč</w:t>
      </w:r>
      <w:r w:rsidRPr="00193BCC" w:rsidR="00584280">
        <w:rPr>
          <w:rFonts w:ascii="Arial" w:hAnsi="Arial" w:cs="Arial"/>
          <w:noProof/>
        </w:rPr>
        <w:t>kom</w:t>
      </w:r>
      <w:r w:rsidRPr="00193BCC" w:rsidR="008916E1">
        <w:rPr>
          <w:rFonts w:ascii="Arial" w:hAnsi="Arial" w:cs="Arial"/>
          <w:noProof/>
        </w:rPr>
        <w:t xml:space="preserve"> </w:t>
      </w:r>
      <w:r w:rsidR="007B1867">
        <w:rPr>
          <w:rFonts w:ascii="Arial" w:hAnsi="Arial" w:cs="Arial"/>
          <w:noProof/>
        </w:rPr>
        <w:t>A)</w:t>
      </w:r>
      <w:r w:rsidRPr="00193BCC" w:rsidR="00584280">
        <w:rPr>
          <w:rFonts w:ascii="Arial" w:hAnsi="Arial" w:cs="Arial"/>
          <w:noProof/>
        </w:rPr>
        <w:t xml:space="preserve"> </w:t>
      </w:r>
      <w:r w:rsidRPr="00193BCC" w:rsidR="008916E1">
        <w:rPr>
          <w:rFonts w:ascii="Arial" w:hAnsi="Arial" w:cs="Arial"/>
          <w:noProof/>
        </w:rPr>
        <w:t xml:space="preserve">propisana u rasponu od </w:t>
      </w:r>
      <w:r w:rsidR="005962E6">
        <w:rPr>
          <w:rFonts w:ascii="Arial" w:hAnsi="Arial" w:cs="Arial"/>
          <w:noProof/>
        </w:rPr>
        <w:t>5.000,00 -15.000,00</w:t>
      </w:r>
      <w:r w:rsidRPr="00193BCC" w:rsidR="00D505B9">
        <w:rPr>
          <w:rFonts w:ascii="Arial" w:hAnsi="Arial" w:cs="Arial"/>
          <w:noProof/>
        </w:rPr>
        <w:t xml:space="preserve"> eur</w:t>
      </w:r>
      <w:r w:rsidRPr="00193BCC" w:rsidR="008916E1">
        <w:rPr>
          <w:rFonts w:ascii="Arial" w:hAnsi="Arial" w:cs="Arial"/>
          <w:noProof/>
        </w:rPr>
        <w:t>a,</w:t>
      </w:r>
      <w:r w:rsidRPr="00193BCC" w:rsidR="00584280">
        <w:rPr>
          <w:rFonts w:ascii="Arial" w:hAnsi="Arial" w:cs="Arial"/>
          <w:noProof/>
        </w:rPr>
        <w:t xml:space="preserve"> </w:t>
      </w:r>
      <w:r w:rsidRPr="00193BCC">
        <w:rPr>
          <w:rFonts w:ascii="Arial" w:hAnsi="Arial" w:cs="Arial"/>
          <w:noProof/>
        </w:rPr>
        <w:t>a</w:t>
      </w:r>
      <w:r w:rsidRPr="00193BCC" w:rsidR="008916E1">
        <w:rPr>
          <w:rFonts w:ascii="Arial" w:hAnsi="Arial" w:cs="Arial"/>
          <w:noProof/>
        </w:rPr>
        <w:t xml:space="preserve"> za drugookrivljen</w:t>
      </w:r>
      <w:r w:rsidR="00D00CB2">
        <w:rPr>
          <w:rFonts w:ascii="Arial" w:hAnsi="Arial" w:cs="Arial"/>
          <w:noProof/>
        </w:rPr>
        <w:t>icu</w:t>
      </w:r>
      <w:r w:rsidRPr="00193BCC" w:rsidR="008916E1">
        <w:rPr>
          <w:rFonts w:ascii="Arial" w:hAnsi="Arial" w:cs="Arial"/>
          <w:noProof/>
        </w:rPr>
        <w:t xml:space="preserve"> </w:t>
      </w:r>
      <w:r w:rsidRPr="00193BCC">
        <w:rPr>
          <w:rFonts w:ascii="Arial" w:hAnsi="Arial" w:cs="Arial"/>
          <w:noProof/>
        </w:rPr>
        <w:t xml:space="preserve">u rasponu od </w:t>
      </w:r>
      <w:r w:rsidR="005962E6">
        <w:rPr>
          <w:rFonts w:ascii="Arial" w:hAnsi="Arial" w:cs="Arial"/>
          <w:noProof/>
        </w:rPr>
        <w:t>2.000,00 – 6.000,00</w:t>
      </w:r>
      <w:r w:rsidRPr="00193BCC">
        <w:rPr>
          <w:rFonts w:ascii="Arial" w:hAnsi="Arial" w:cs="Arial"/>
          <w:noProof/>
        </w:rPr>
        <w:t xml:space="preserve"> eura, </w:t>
      </w:r>
      <w:r w:rsidR="005962E6">
        <w:rPr>
          <w:rFonts w:ascii="Arial" w:hAnsi="Arial" w:cs="Arial"/>
          <w:noProof/>
        </w:rPr>
        <w:t>pod točkom B)</w:t>
      </w:r>
      <w:r w:rsidRPr="00D00CB2" w:rsidR="00D00CB2">
        <w:rPr>
          <w:rFonts w:ascii="Arial" w:hAnsi="Arial" w:cs="Arial"/>
          <w:noProof/>
        </w:rPr>
        <w:t xml:space="preserve"> po Zakonu o </w:t>
      </w:r>
      <w:r w:rsidR="005962E6">
        <w:rPr>
          <w:rFonts w:ascii="Arial" w:hAnsi="Arial" w:cs="Arial"/>
          <w:noProof/>
        </w:rPr>
        <w:t xml:space="preserve">radu za prvookrivljenicu propisana </w:t>
      </w:r>
      <w:r w:rsidRPr="00193BCC" w:rsidR="00095ED0">
        <w:rPr>
          <w:rFonts w:ascii="Arial" w:hAnsi="Arial" w:cs="Arial"/>
          <w:noProof/>
        </w:rPr>
        <w:t>u rasponu od 8.090,00 do 13.270,00 eura, a za drugookrivljen</w:t>
      </w:r>
      <w:r w:rsidR="00095ED0">
        <w:rPr>
          <w:rFonts w:ascii="Arial" w:hAnsi="Arial" w:cs="Arial"/>
          <w:noProof/>
        </w:rPr>
        <w:t>icu</w:t>
      </w:r>
      <w:r w:rsidRPr="00193BCC" w:rsidR="00095ED0">
        <w:rPr>
          <w:rFonts w:ascii="Arial" w:hAnsi="Arial" w:cs="Arial"/>
          <w:noProof/>
        </w:rPr>
        <w:t xml:space="preserve"> u rasponu od 920,00 do 1.320,00 eura</w:t>
      </w:r>
      <w:r w:rsidR="00095ED0">
        <w:rPr>
          <w:rFonts w:ascii="Arial" w:hAnsi="Arial" w:cs="Arial"/>
          <w:noProof/>
        </w:rPr>
        <w:t xml:space="preserve">, pod točkom </w:t>
      </w:r>
      <w:r w:rsidR="00DB466B">
        <w:rPr>
          <w:rFonts w:ascii="Arial" w:hAnsi="Arial" w:cs="Arial"/>
          <w:noProof/>
        </w:rPr>
        <w:t>C</w:t>
      </w:r>
      <w:r w:rsidR="00095ED0">
        <w:rPr>
          <w:rFonts w:ascii="Arial" w:hAnsi="Arial" w:cs="Arial"/>
          <w:noProof/>
        </w:rPr>
        <w:t xml:space="preserve">) po Zakonu o </w:t>
      </w:r>
    </w:p>
    <w:p w:rsidRPr="00193BCC" w:rsidR="009B7F85" w:rsidP="00193BCC" w:rsidRDefault="00D00CB2" w14:paraId="703DCD57" w14:textId="77777777">
      <w:pPr>
        <w:widowControl w:val="false"/>
        <w:autoSpaceDE w:val="false"/>
        <w:autoSpaceDN w:val="false"/>
        <w:adjustRightInd w:val="false"/>
        <w:jc w:val="both"/>
        <w:rPr>
          <w:rFonts w:ascii="Arial" w:hAnsi="Arial" w:cs="Arial"/>
          <w:noProof/>
        </w:rPr>
      </w:pPr>
      <w:r w:rsidRPr="00D00CB2">
        <w:rPr>
          <w:rFonts w:ascii="Arial" w:hAnsi="Arial" w:cs="Arial"/>
          <w:noProof/>
        </w:rPr>
        <w:t xml:space="preserve">mirovinskom osiguranju </w:t>
      </w:r>
      <w:r>
        <w:rPr>
          <w:rFonts w:ascii="Arial" w:hAnsi="Arial" w:cs="Arial"/>
          <w:noProof/>
        </w:rPr>
        <w:t xml:space="preserve">za prvookrivljenicu </w:t>
      </w:r>
      <w:r w:rsidRPr="00D00CB2">
        <w:rPr>
          <w:rFonts w:ascii="Arial" w:hAnsi="Arial" w:cs="Arial"/>
          <w:noProof/>
        </w:rPr>
        <w:t>propisana u rasponu od 660,00 do 6.630,00 eura, a za drugookrivljeni</w:t>
      </w:r>
      <w:r>
        <w:rPr>
          <w:rFonts w:ascii="Arial" w:hAnsi="Arial" w:cs="Arial"/>
          <w:noProof/>
        </w:rPr>
        <w:t>cu</w:t>
      </w:r>
      <w:r w:rsidRPr="00D00CB2">
        <w:rPr>
          <w:rFonts w:ascii="Arial" w:hAnsi="Arial" w:cs="Arial"/>
          <w:noProof/>
        </w:rPr>
        <w:t xml:space="preserve"> u rasponu od 130,00 do 1.320,00 eura</w:t>
      </w:r>
      <w:r w:rsidRPr="00193BCC" w:rsidR="00193BCC">
        <w:rPr>
          <w:rFonts w:ascii="Arial" w:hAnsi="Arial" w:cs="Arial"/>
          <w:noProof/>
        </w:rPr>
        <w:t>,</w:t>
      </w:r>
      <w:r w:rsidR="00193BCC">
        <w:rPr>
          <w:rFonts w:ascii="Arial" w:hAnsi="Arial" w:cs="Arial"/>
          <w:noProof/>
        </w:rPr>
        <w:t xml:space="preserve"> </w:t>
      </w:r>
      <w:r w:rsidR="00DB466B">
        <w:rPr>
          <w:rFonts w:ascii="Arial" w:hAnsi="Arial" w:cs="Arial"/>
          <w:noProof/>
        </w:rPr>
        <w:t xml:space="preserve">te pod točkom D) po Zakonu o obaveznom zdravstvenom osiguranju za prvookrivljenicu propisana u rasponu od 9.290,00 do 13.270,00 eura, </w:t>
      </w:r>
      <w:r w:rsidRPr="000741CE" w:rsidR="00DB466B">
        <w:rPr>
          <w:rFonts w:ascii="Arial" w:hAnsi="Arial" w:cs="Arial"/>
          <w:noProof/>
        </w:rPr>
        <w:t>a za drugookrivljen</w:t>
      </w:r>
      <w:r w:rsidR="00DB466B">
        <w:rPr>
          <w:rFonts w:ascii="Arial" w:hAnsi="Arial" w:cs="Arial"/>
          <w:noProof/>
        </w:rPr>
        <w:t>icu</w:t>
      </w:r>
      <w:r w:rsidRPr="000741CE" w:rsidR="00DB466B">
        <w:rPr>
          <w:rFonts w:ascii="Arial" w:hAnsi="Arial" w:cs="Arial"/>
          <w:noProof/>
        </w:rPr>
        <w:t xml:space="preserve"> temeljem u rasponu od </w:t>
      </w:r>
      <w:r w:rsidR="00DB466B">
        <w:rPr>
          <w:rFonts w:ascii="Arial" w:hAnsi="Arial" w:cs="Arial"/>
          <w:noProof/>
        </w:rPr>
        <w:t xml:space="preserve">1.060,00 do 1.990,00 eura, </w:t>
      </w:r>
      <w:r w:rsidRPr="00193BCC" w:rsidR="002834D5">
        <w:rPr>
          <w:rFonts w:ascii="Arial" w:hAnsi="Arial" w:cs="Arial"/>
          <w:noProof/>
        </w:rPr>
        <w:t>izre</w:t>
      </w:r>
      <w:r w:rsidRPr="00193BCC" w:rsidR="00463685">
        <w:rPr>
          <w:rFonts w:ascii="Arial" w:hAnsi="Arial" w:cs="Arial"/>
          <w:noProof/>
        </w:rPr>
        <w:t>kao</w:t>
      </w:r>
      <w:r w:rsidRPr="00193BCC" w:rsidR="002834D5">
        <w:rPr>
          <w:rFonts w:ascii="Arial" w:hAnsi="Arial" w:cs="Arial"/>
          <w:noProof/>
        </w:rPr>
        <w:t xml:space="preserve"> </w:t>
      </w:r>
      <w:r w:rsidRPr="00193BCC" w:rsidR="001250BF">
        <w:rPr>
          <w:rFonts w:ascii="Arial" w:hAnsi="Arial" w:cs="Arial"/>
          <w:noProof/>
        </w:rPr>
        <w:t xml:space="preserve">kao u izreci ovog naloga </w:t>
      </w:r>
      <w:r w:rsidRPr="00193BCC" w:rsidR="00657718">
        <w:rPr>
          <w:rFonts w:ascii="Arial" w:hAnsi="Arial" w:cs="Arial"/>
          <w:noProof/>
        </w:rPr>
        <w:t xml:space="preserve">ublažene </w:t>
      </w:r>
      <w:r w:rsidRPr="00193BCC" w:rsidR="002834D5">
        <w:rPr>
          <w:rFonts w:ascii="Arial" w:hAnsi="Arial" w:cs="Arial"/>
          <w:noProof/>
        </w:rPr>
        <w:t>novčan</w:t>
      </w:r>
      <w:r w:rsidRPr="00193BCC" w:rsidR="006414AA">
        <w:rPr>
          <w:rFonts w:ascii="Arial" w:hAnsi="Arial" w:cs="Arial"/>
          <w:noProof/>
        </w:rPr>
        <w:t>e</w:t>
      </w:r>
      <w:r w:rsidRPr="00193BCC" w:rsidR="002834D5">
        <w:rPr>
          <w:rFonts w:ascii="Arial" w:hAnsi="Arial" w:cs="Arial"/>
          <w:noProof/>
        </w:rPr>
        <w:t xml:space="preserve"> kazn</w:t>
      </w:r>
      <w:r w:rsidRPr="00193BCC" w:rsidR="006414AA">
        <w:rPr>
          <w:rFonts w:ascii="Arial" w:hAnsi="Arial" w:cs="Arial"/>
          <w:noProof/>
        </w:rPr>
        <w:t>e</w:t>
      </w:r>
      <w:r w:rsidRPr="00193BCC" w:rsidR="000038A5">
        <w:rPr>
          <w:rFonts w:ascii="Arial" w:hAnsi="Arial" w:cs="Arial"/>
          <w:noProof/>
        </w:rPr>
        <w:t>,</w:t>
      </w:r>
      <w:r w:rsidRPr="00193BCC" w:rsidR="006E0DD5">
        <w:rPr>
          <w:rFonts w:ascii="Arial" w:hAnsi="Arial" w:cs="Arial"/>
          <w:noProof/>
        </w:rPr>
        <w:t xml:space="preserve"> </w:t>
      </w:r>
      <w:r w:rsidRPr="00193BCC" w:rsidR="002834D5">
        <w:rPr>
          <w:rFonts w:ascii="Arial" w:hAnsi="Arial" w:cs="Arial"/>
          <w:noProof/>
        </w:rPr>
        <w:t xml:space="preserve">očekujući da će </w:t>
      </w:r>
      <w:r w:rsidRPr="00193BCC" w:rsidR="005B4E62">
        <w:rPr>
          <w:rFonts w:ascii="Arial" w:hAnsi="Arial" w:cs="Arial"/>
          <w:noProof/>
        </w:rPr>
        <w:t>se ovako izre</w:t>
      </w:r>
      <w:r w:rsidRPr="00193BCC" w:rsidR="00BD0B99">
        <w:rPr>
          <w:rFonts w:ascii="Arial" w:hAnsi="Arial" w:cs="Arial"/>
          <w:noProof/>
        </w:rPr>
        <w:t>čen</w:t>
      </w:r>
      <w:r w:rsidRPr="00193BCC" w:rsidR="00005AD6">
        <w:rPr>
          <w:rFonts w:ascii="Arial" w:hAnsi="Arial" w:cs="Arial"/>
          <w:noProof/>
        </w:rPr>
        <w:t>i</w:t>
      </w:r>
      <w:r w:rsidRPr="00193BCC" w:rsidR="00473F10">
        <w:rPr>
          <w:rFonts w:ascii="Arial" w:hAnsi="Arial" w:cs="Arial"/>
          <w:noProof/>
        </w:rPr>
        <w:t xml:space="preserve">m </w:t>
      </w:r>
      <w:r w:rsidRPr="00193BCC" w:rsidR="00F919F8">
        <w:rPr>
          <w:rFonts w:ascii="Arial" w:hAnsi="Arial" w:cs="Arial"/>
          <w:noProof/>
        </w:rPr>
        <w:t>ublažen</w:t>
      </w:r>
      <w:r w:rsidRPr="00193BCC" w:rsidR="00005AD6">
        <w:rPr>
          <w:rFonts w:ascii="Arial" w:hAnsi="Arial" w:cs="Arial"/>
          <w:noProof/>
        </w:rPr>
        <w:t>im</w:t>
      </w:r>
      <w:r w:rsidRPr="00193BCC" w:rsidR="00F919F8">
        <w:rPr>
          <w:rFonts w:ascii="Arial" w:hAnsi="Arial" w:cs="Arial"/>
          <w:noProof/>
        </w:rPr>
        <w:t xml:space="preserve"> </w:t>
      </w:r>
      <w:r w:rsidRPr="00193BCC" w:rsidR="00210287">
        <w:rPr>
          <w:rFonts w:ascii="Arial" w:hAnsi="Arial" w:cs="Arial"/>
          <w:noProof/>
        </w:rPr>
        <w:t>n</w:t>
      </w:r>
      <w:r w:rsidRPr="00193BCC" w:rsidR="005B4E62">
        <w:rPr>
          <w:rFonts w:ascii="Arial" w:hAnsi="Arial" w:cs="Arial"/>
          <w:noProof/>
        </w:rPr>
        <w:t>ovčan</w:t>
      </w:r>
      <w:r w:rsidRPr="00193BCC" w:rsidR="00005AD6">
        <w:rPr>
          <w:rFonts w:ascii="Arial" w:hAnsi="Arial" w:cs="Arial"/>
          <w:noProof/>
        </w:rPr>
        <w:t>im</w:t>
      </w:r>
      <w:r w:rsidRPr="00193BCC" w:rsidR="005B4E62">
        <w:rPr>
          <w:rFonts w:ascii="Arial" w:hAnsi="Arial" w:cs="Arial"/>
          <w:noProof/>
        </w:rPr>
        <w:t xml:space="preserve"> kazn</w:t>
      </w:r>
      <w:r w:rsidRPr="00193BCC" w:rsidR="00005AD6">
        <w:rPr>
          <w:rFonts w:ascii="Arial" w:hAnsi="Arial" w:cs="Arial"/>
          <w:noProof/>
        </w:rPr>
        <w:t>ama</w:t>
      </w:r>
      <w:r w:rsidRPr="00193BCC" w:rsidR="005B4E62">
        <w:rPr>
          <w:rFonts w:ascii="Arial" w:hAnsi="Arial" w:cs="Arial"/>
          <w:noProof/>
        </w:rPr>
        <w:t xml:space="preserve"> </w:t>
      </w:r>
      <w:r w:rsidRPr="00193BCC" w:rsidR="002834D5">
        <w:rPr>
          <w:rFonts w:ascii="Arial" w:hAnsi="Arial" w:cs="Arial"/>
          <w:noProof/>
        </w:rPr>
        <w:t xml:space="preserve">ipak </w:t>
      </w:r>
      <w:r w:rsidRPr="00193BCC" w:rsidR="00473F10">
        <w:rPr>
          <w:rFonts w:ascii="Arial" w:hAnsi="Arial" w:cs="Arial"/>
          <w:noProof/>
        </w:rPr>
        <w:t>po</w:t>
      </w:r>
      <w:r w:rsidRPr="00193BCC" w:rsidR="005B4E62">
        <w:rPr>
          <w:rFonts w:ascii="Arial" w:hAnsi="Arial" w:cs="Arial"/>
          <w:noProof/>
        </w:rPr>
        <w:t>stići svrha prekršajnog kažnj</w:t>
      </w:r>
      <w:r w:rsidRPr="00193BCC" w:rsidR="00BD0B99">
        <w:rPr>
          <w:rFonts w:ascii="Arial" w:hAnsi="Arial" w:cs="Arial"/>
          <w:noProof/>
        </w:rPr>
        <w:t>a</w:t>
      </w:r>
      <w:r w:rsidRPr="00193BCC" w:rsidR="005B4E62">
        <w:rPr>
          <w:rFonts w:ascii="Arial" w:hAnsi="Arial" w:cs="Arial"/>
          <w:noProof/>
        </w:rPr>
        <w:t>vanja i da ist</w:t>
      </w:r>
      <w:r w:rsidRPr="00193BCC" w:rsidR="00AD6740">
        <w:rPr>
          <w:rFonts w:ascii="Arial" w:hAnsi="Arial" w:cs="Arial"/>
          <w:noProof/>
        </w:rPr>
        <w:t>i</w:t>
      </w:r>
      <w:r w:rsidRPr="00193BCC" w:rsidR="005B4E62">
        <w:rPr>
          <w:rFonts w:ascii="Arial" w:hAnsi="Arial" w:cs="Arial"/>
          <w:noProof/>
        </w:rPr>
        <w:t xml:space="preserve"> ubud</w:t>
      </w:r>
      <w:r w:rsidRPr="00193BCC" w:rsidR="00BD0B99">
        <w:rPr>
          <w:rFonts w:ascii="Arial" w:hAnsi="Arial" w:cs="Arial"/>
          <w:noProof/>
        </w:rPr>
        <w:t>u</w:t>
      </w:r>
      <w:r w:rsidRPr="00193BCC" w:rsidR="005B4E62">
        <w:rPr>
          <w:rFonts w:ascii="Arial" w:hAnsi="Arial" w:cs="Arial"/>
          <w:noProof/>
        </w:rPr>
        <w:t>će neće čin</w:t>
      </w:r>
      <w:r w:rsidRPr="00193BCC" w:rsidR="00BD0B99">
        <w:rPr>
          <w:rFonts w:ascii="Arial" w:hAnsi="Arial" w:cs="Arial"/>
          <w:noProof/>
        </w:rPr>
        <w:t>i</w:t>
      </w:r>
      <w:r w:rsidRPr="00193BCC" w:rsidR="005B4E62">
        <w:rPr>
          <w:rFonts w:ascii="Arial" w:hAnsi="Arial" w:cs="Arial"/>
          <w:noProof/>
        </w:rPr>
        <w:t>ti takva i slič</w:t>
      </w:r>
      <w:r w:rsidRPr="00193BCC" w:rsidR="00BD0B99">
        <w:rPr>
          <w:rFonts w:ascii="Arial" w:hAnsi="Arial" w:cs="Arial"/>
          <w:noProof/>
        </w:rPr>
        <w:t>n</w:t>
      </w:r>
      <w:r w:rsidRPr="00193BCC" w:rsidR="005B4E62">
        <w:rPr>
          <w:rFonts w:ascii="Arial" w:hAnsi="Arial" w:cs="Arial"/>
          <w:noProof/>
        </w:rPr>
        <w:t>a djela</w:t>
      </w:r>
      <w:r w:rsidRPr="00193BCC" w:rsidR="00A17AF9">
        <w:rPr>
          <w:rFonts w:ascii="Arial" w:hAnsi="Arial" w:cs="Arial"/>
          <w:noProof/>
        </w:rPr>
        <w:t>.</w:t>
      </w:r>
      <w:r w:rsidRPr="00193BCC" w:rsidR="005B4E62">
        <w:rPr>
          <w:rFonts w:ascii="Arial" w:hAnsi="Arial" w:cs="Arial"/>
          <w:noProof/>
        </w:rPr>
        <w:t xml:space="preserve"> </w:t>
      </w:r>
      <w:r w:rsidRPr="00193BCC" w:rsidR="007B6427">
        <w:rPr>
          <w:rFonts w:ascii="Arial" w:hAnsi="Arial" w:cs="Arial"/>
          <w:noProof/>
        </w:rPr>
        <w:t xml:space="preserve"> </w:t>
      </w:r>
      <w:r w:rsidRPr="00193BCC" w:rsidR="004763CB">
        <w:rPr>
          <w:rFonts w:ascii="Arial" w:hAnsi="Arial" w:cs="Arial"/>
          <w:noProof/>
        </w:rPr>
        <w:t xml:space="preserve"> </w:t>
      </w:r>
    </w:p>
    <w:p w:rsidRPr="00A94A1D" w:rsidR="00182571" w:rsidP="000E659A" w:rsidRDefault="004763CB" w14:paraId="0DFB8476"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 xml:space="preserve">   </w:t>
      </w:r>
      <w:r w:rsidRPr="00A94A1D" w:rsidR="00182571">
        <w:rPr>
          <w:rFonts w:ascii="Arial" w:hAnsi="Arial" w:cs="Arial"/>
          <w:noProof/>
        </w:rPr>
        <w:t xml:space="preserve"> </w:t>
      </w:r>
    </w:p>
    <w:p w:rsidR="0012216F" w:rsidP="000E659A" w:rsidRDefault="009B7F85" w14:paraId="05154E1B" w14:textId="77777777">
      <w:pPr>
        <w:widowControl w:val="false"/>
        <w:autoSpaceDE w:val="false"/>
        <w:autoSpaceDN w:val="false"/>
        <w:adjustRightInd w:val="false"/>
        <w:jc w:val="both"/>
        <w:rPr>
          <w:rFonts w:ascii="Arial" w:hAnsi="Arial" w:cs="Arial"/>
          <w:noProof/>
        </w:rPr>
      </w:pPr>
      <w:r>
        <w:rPr>
          <w:rFonts w:ascii="Arial" w:hAnsi="Arial" w:cs="Arial"/>
          <w:noProof/>
        </w:rPr>
        <w:t xml:space="preserve">5. </w:t>
      </w:r>
      <w:r w:rsidR="00F83CC9">
        <w:rPr>
          <w:rFonts w:ascii="Arial" w:hAnsi="Arial" w:cs="Arial"/>
          <w:noProof/>
        </w:rPr>
        <w:tab/>
      </w:r>
      <w:r w:rsidRPr="00A94A1D" w:rsidR="006175B6">
        <w:rPr>
          <w:rFonts w:ascii="Arial" w:hAnsi="Arial" w:cs="Arial"/>
          <w:noProof/>
        </w:rPr>
        <w:t>Temeljem čl.</w:t>
      </w:r>
      <w:r w:rsidRPr="00A94A1D" w:rsidR="00BD0B99">
        <w:rPr>
          <w:rFonts w:ascii="Arial" w:hAnsi="Arial" w:cs="Arial"/>
          <w:noProof/>
        </w:rPr>
        <w:t>3</w:t>
      </w:r>
      <w:r w:rsidRPr="00A94A1D" w:rsidR="006175B6">
        <w:rPr>
          <w:rFonts w:ascii="Arial" w:hAnsi="Arial" w:cs="Arial"/>
          <w:noProof/>
        </w:rPr>
        <w:t>3.st.1</w:t>
      </w:r>
      <w:r w:rsidRPr="00A94A1D" w:rsidR="00BD0B99">
        <w:rPr>
          <w:rFonts w:ascii="Arial" w:hAnsi="Arial" w:cs="Arial"/>
          <w:noProof/>
        </w:rPr>
        <w:t>0</w:t>
      </w:r>
      <w:r w:rsidRPr="00A94A1D" w:rsidR="006175B6">
        <w:rPr>
          <w:rFonts w:ascii="Arial" w:hAnsi="Arial" w:cs="Arial"/>
          <w:noProof/>
        </w:rPr>
        <w:t>. P</w:t>
      </w:r>
      <w:r w:rsidRPr="00A94A1D" w:rsidR="00BD0B99">
        <w:rPr>
          <w:rFonts w:ascii="Arial" w:hAnsi="Arial" w:cs="Arial"/>
          <w:noProof/>
        </w:rPr>
        <w:t>Z</w:t>
      </w:r>
      <w:r w:rsidRPr="00A94A1D" w:rsidR="006175B6">
        <w:rPr>
          <w:rFonts w:ascii="Arial" w:hAnsi="Arial" w:cs="Arial"/>
          <w:noProof/>
        </w:rPr>
        <w:t xml:space="preserve">-a ovim </w:t>
      </w:r>
      <w:r w:rsidRPr="00A94A1D" w:rsidR="00BD0B99">
        <w:rPr>
          <w:rFonts w:ascii="Arial" w:hAnsi="Arial" w:cs="Arial"/>
          <w:noProof/>
        </w:rPr>
        <w:t xml:space="preserve">je nalogom </w:t>
      </w:r>
      <w:r w:rsidRPr="00A94A1D" w:rsidR="006175B6">
        <w:rPr>
          <w:rFonts w:ascii="Arial" w:hAnsi="Arial" w:cs="Arial"/>
          <w:noProof/>
        </w:rPr>
        <w:t>određen rok plaćanja dosuđene novčane kazne</w:t>
      </w:r>
      <w:r w:rsidRPr="00A94A1D" w:rsidR="00AF327F">
        <w:rPr>
          <w:rFonts w:ascii="Arial" w:hAnsi="Arial" w:cs="Arial"/>
          <w:noProof/>
        </w:rPr>
        <w:t xml:space="preserve">, a odredbom čl.152.st.3. iznos koji osuđena osoba treba uplatiti u ostavljenom roku da bi se kazna smatrala u cjelosti plaćenom. </w:t>
      </w:r>
      <w:r w:rsidRPr="00A94A1D" w:rsidR="006175B6">
        <w:rPr>
          <w:rFonts w:ascii="Arial" w:hAnsi="Arial" w:cs="Arial"/>
          <w:noProof/>
        </w:rPr>
        <w:t xml:space="preserve"> </w:t>
      </w:r>
    </w:p>
    <w:p w:rsidRPr="00A94A1D" w:rsidR="009B7F85" w:rsidP="000E659A" w:rsidRDefault="009B7F85" w14:paraId="1D620DDE" w14:textId="77777777">
      <w:pPr>
        <w:widowControl w:val="false"/>
        <w:autoSpaceDE w:val="false"/>
        <w:autoSpaceDN w:val="false"/>
        <w:adjustRightInd w:val="false"/>
        <w:jc w:val="both"/>
        <w:rPr>
          <w:rFonts w:ascii="Arial" w:hAnsi="Arial" w:cs="Arial"/>
          <w:noProof/>
        </w:rPr>
      </w:pPr>
    </w:p>
    <w:p w:rsidRPr="00A94A1D" w:rsidR="00BD0B99" w:rsidP="000E659A" w:rsidRDefault="009B7F85" w14:paraId="55BACFFE" w14:textId="77777777">
      <w:pPr>
        <w:widowControl w:val="false"/>
        <w:autoSpaceDE w:val="false"/>
        <w:autoSpaceDN w:val="false"/>
        <w:adjustRightInd w:val="false"/>
        <w:jc w:val="both"/>
        <w:rPr>
          <w:rFonts w:ascii="Arial" w:hAnsi="Arial" w:cs="Arial"/>
          <w:noProof/>
        </w:rPr>
      </w:pPr>
      <w:r>
        <w:rPr>
          <w:rFonts w:ascii="Arial" w:hAnsi="Arial" w:cs="Arial"/>
          <w:bCs/>
          <w:noProof/>
        </w:rPr>
        <w:t xml:space="preserve">6. </w:t>
      </w:r>
      <w:r w:rsidR="00F83CC9">
        <w:rPr>
          <w:rFonts w:ascii="Arial" w:hAnsi="Arial" w:cs="Arial"/>
          <w:bCs/>
          <w:noProof/>
        </w:rPr>
        <w:tab/>
      </w:r>
      <w:r w:rsidRPr="00A94A1D" w:rsidR="00AF327F">
        <w:rPr>
          <w:rFonts w:ascii="Arial" w:hAnsi="Arial" w:cs="Arial"/>
          <w:bCs/>
          <w:noProof/>
        </w:rPr>
        <w:t xml:space="preserve">Također </w:t>
      </w:r>
      <w:r w:rsidRPr="00A94A1D" w:rsidR="00BD0B99">
        <w:rPr>
          <w:rFonts w:ascii="Arial" w:hAnsi="Arial" w:cs="Arial"/>
          <w:noProof/>
        </w:rPr>
        <w:t>pored kazne valjalo je odlučiti da okrivljeni</w:t>
      </w:r>
      <w:r w:rsidRPr="00A94A1D" w:rsidR="00293E24">
        <w:rPr>
          <w:rFonts w:ascii="Arial" w:hAnsi="Arial" w:cs="Arial"/>
          <w:noProof/>
        </w:rPr>
        <w:t>c</w:t>
      </w:r>
      <w:r w:rsidR="00D00CB2">
        <w:rPr>
          <w:rFonts w:ascii="Arial" w:hAnsi="Arial" w:cs="Arial"/>
          <w:noProof/>
        </w:rPr>
        <w:t>e</w:t>
      </w:r>
      <w:r w:rsidRPr="00A94A1D" w:rsidR="00A71CBE">
        <w:rPr>
          <w:rFonts w:ascii="Arial" w:hAnsi="Arial" w:cs="Arial"/>
          <w:noProof/>
        </w:rPr>
        <w:t xml:space="preserve"> </w:t>
      </w:r>
      <w:r w:rsidRPr="00A94A1D" w:rsidR="00BD0B99">
        <w:rPr>
          <w:rFonts w:ascii="Arial" w:hAnsi="Arial" w:cs="Arial"/>
          <w:noProof/>
        </w:rPr>
        <w:t>snos</w:t>
      </w:r>
      <w:r w:rsidRPr="00A94A1D" w:rsidR="00293E24">
        <w:rPr>
          <w:rFonts w:ascii="Arial" w:hAnsi="Arial" w:cs="Arial"/>
          <w:noProof/>
        </w:rPr>
        <w:t>e</w:t>
      </w:r>
      <w:r w:rsidRPr="00A94A1D" w:rsidR="00BD0B99">
        <w:rPr>
          <w:rFonts w:ascii="Arial" w:hAnsi="Arial" w:cs="Arial"/>
          <w:noProof/>
        </w:rPr>
        <w:t xml:space="preserve"> troškove prekršajnog postupka koji su određeni u paušalnom iznosu shodno odredbi čl.139.st.3. PZ-a a u svezi čl.138.st.1.t.3. PZ-a , a koji se smatraju primjereni trajanju i složenosti postupka.  </w:t>
      </w:r>
    </w:p>
    <w:p w:rsidRPr="00A94A1D" w:rsidR="00F81F06" w:rsidP="000E659A" w:rsidRDefault="00F81F06" w14:paraId="7ACA3503" w14:textId="77777777">
      <w:pPr>
        <w:widowControl w:val="false"/>
        <w:autoSpaceDE w:val="false"/>
        <w:autoSpaceDN w:val="false"/>
        <w:adjustRightInd w:val="false"/>
        <w:jc w:val="both"/>
        <w:rPr>
          <w:rFonts w:ascii="Arial" w:hAnsi="Arial" w:cs="Arial"/>
          <w:noProof/>
        </w:rPr>
      </w:pPr>
    </w:p>
    <w:p w:rsidRPr="00A94A1D" w:rsidR="005A3AAA" w:rsidP="000E659A" w:rsidRDefault="005A3AAA" w14:paraId="3A60A9F4"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 xml:space="preserve">                                                   U </w:t>
      </w:r>
      <w:r w:rsidRPr="00A94A1D" w:rsidR="00210287">
        <w:rPr>
          <w:rFonts w:ascii="Arial" w:hAnsi="Arial" w:cs="Arial"/>
          <w:noProof/>
        </w:rPr>
        <w:t>Koprivnici</w:t>
      </w:r>
      <w:r w:rsidR="00657718">
        <w:rPr>
          <w:rFonts w:ascii="Arial" w:hAnsi="Arial" w:cs="Arial"/>
          <w:noProof/>
        </w:rPr>
        <w:t xml:space="preserve">, </w:t>
      </w:r>
      <w:r w:rsidRPr="00B47790" w:rsidR="00B47790">
        <w:rPr>
          <w:rFonts w:ascii="Arial" w:hAnsi="Arial" w:cs="Arial"/>
          <w:noProof/>
        </w:rPr>
        <w:t xml:space="preserve">12. lipnja </w:t>
      </w:r>
      <w:r w:rsidR="00C51800">
        <w:rPr>
          <w:rFonts w:ascii="Arial" w:hAnsi="Arial" w:cs="Arial"/>
          <w:noProof/>
        </w:rPr>
        <w:t>202</w:t>
      </w:r>
      <w:r w:rsidR="00F83CC9">
        <w:rPr>
          <w:rFonts w:ascii="Arial" w:hAnsi="Arial" w:cs="Arial"/>
          <w:noProof/>
        </w:rPr>
        <w:t>6</w:t>
      </w:r>
      <w:r w:rsidR="00C51800">
        <w:rPr>
          <w:rFonts w:ascii="Arial" w:hAnsi="Arial" w:cs="Arial"/>
          <w:noProof/>
        </w:rPr>
        <w:t>.</w:t>
      </w:r>
    </w:p>
    <w:p w:rsidRPr="00A94A1D" w:rsidR="006414AA" w:rsidP="000E659A" w:rsidRDefault="006414AA" w14:paraId="2964C4D7" w14:textId="77777777">
      <w:pPr>
        <w:widowControl w:val="false"/>
        <w:autoSpaceDE w:val="false"/>
        <w:autoSpaceDN w:val="false"/>
        <w:adjustRightInd w:val="false"/>
        <w:jc w:val="both"/>
        <w:rPr>
          <w:rFonts w:ascii="Arial" w:hAnsi="Arial" w:cs="Arial"/>
          <w:noProof/>
        </w:rPr>
      </w:pPr>
    </w:p>
    <w:p w:rsidRPr="00A94A1D" w:rsidR="000038A5" w:rsidP="000E659A" w:rsidRDefault="000038A5" w14:paraId="19E045B9" w14:textId="77777777">
      <w:pPr>
        <w:widowControl w:val="false"/>
        <w:autoSpaceDE w:val="false"/>
        <w:autoSpaceDN w:val="false"/>
        <w:adjustRightInd w:val="false"/>
        <w:jc w:val="both"/>
        <w:rPr>
          <w:rFonts w:ascii="Arial" w:hAnsi="Arial" w:cs="Arial"/>
          <w:noProof/>
        </w:rPr>
      </w:pPr>
      <w:r w:rsidRPr="00A94A1D">
        <w:rPr>
          <w:rFonts w:ascii="Arial" w:hAnsi="Arial" w:cs="Arial"/>
          <w:bCs/>
          <w:noProof/>
        </w:rPr>
        <w:t xml:space="preserve">               </w:t>
      </w:r>
      <w:r w:rsidRPr="00A94A1D">
        <w:rPr>
          <w:rFonts w:ascii="Arial" w:hAnsi="Arial" w:cs="Arial"/>
          <w:noProof/>
        </w:rPr>
        <w:t xml:space="preserve">Zapisničar:                                                    </w:t>
      </w:r>
      <w:r w:rsidR="004D7397">
        <w:rPr>
          <w:rFonts w:ascii="Arial" w:hAnsi="Arial" w:cs="Arial"/>
          <w:noProof/>
        </w:rPr>
        <w:t xml:space="preserve">                    </w:t>
      </w:r>
      <w:r w:rsidRPr="00A94A1D">
        <w:rPr>
          <w:rFonts w:ascii="Arial" w:hAnsi="Arial" w:cs="Arial"/>
          <w:noProof/>
        </w:rPr>
        <w:t>Sudac:</w:t>
      </w:r>
    </w:p>
    <w:p w:rsidRPr="00A94A1D" w:rsidR="00CA2B90" w:rsidP="000E659A" w:rsidRDefault="000038A5" w14:paraId="4BDF86F9"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 xml:space="preserve">          </w:t>
      </w:r>
      <w:r w:rsidR="004D7397">
        <w:rPr>
          <w:rFonts w:ascii="Arial" w:hAnsi="Arial" w:cs="Arial"/>
          <w:noProof/>
        </w:rPr>
        <w:t>Mirjana Sabolović</w:t>
      </w:r>
      <w:r w:rsidR="001B6FEC">
        <w:rPr>
          <w:rFonts w:ascii="Arial" w:hAnsi="Arial" w:cs="Arial"/>
          <w:noProof/>
        </w:rPr>
        <w:t>, v.r.</w:t>
      </w:r>
      <w:r w:rsidRPr="00A94A1D">
        <w:rPr>
          <w:rFonts w:ascii="Arial" w:hAnsi="Arial" w:cs="Arial"/>
          <w:noProof/>
        </w:rPr>
        <w:t xml:space="preserve">                      </w:t>
      </w:r>
      <w:r w:rsidR="001B6FEC">
        <w:rPr>
          <w:rFonts w:ascii="Arial" w:hAnsi="Arial" w:cs="Arial"/>
          <w:noProof/>
        </w:rPr>
        <w:t xml:space="preserve">                 </w:t>
      </w:r>
      <w:r w:rsidRPr="00A94A1D">
        <w:rPr>
          <w:rFonts w:ascii="Arial" w:hAnsi="Arial" w:cs="Arial"/>
          <w:noProof/>
        </w:rPr>
        <w:t>Dubravka Končar-Brodarić</w:t>
      </w:r>
      <w:r w:rsidR="001B6FEC">
        <w:rPr>
          <w:rFonts w:ascii="Arial" w:hAnsi="Arial" w:cs="Arial"/>
          <w:noProof/>
        </w:rPr>
        <w:t>, v.r.</w:t>
      </w:r>
      <w:r w:rsidRPr="00A94A1D" w:rsidR="006F1F46">
        <w:rPr>
          <w:rFonts w:ascii="Arial" w:hAnsi="Arial" w:cs="Arial"/>
          <w:noProof/>
        </w:rPr>
        <w:tab/>
      </w:r>
    </w:p>
    <w:p w:rsidRPr="00A94A1D" w:rsidR="00DD2BAB" w:rsidP="000E659A" w:rsidRDefault="00642B5D" w14:paraId="5949E435"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ab/>
      </w:r>
      <w:r w:rsidRPr="00A94A1D">
        <w:rPr>
          <w:rFonts w:ascii="Arial" w:hAnsi="Arial" w:cs="Arial"/>
          <w:noProof/>
        </w:rPr>
        <w:tab/>
      </w:r>
      <w:r w:rsidRPr="00A94A1D">
        <w:rPr>
          <w:rFonts w:ascii="Arial" w:hAnsi="Arial" w:cs="Arial"/>
          <w:noProof/>
        </w:rPr>
        <w:tab/>
      </w:r>
    </w:p>
    <w:p w:rsidRPr="00A94A1D" w:rsidR="006175B6" w:rsidP="000E659A" w:rsidRDefault="004D7397" w14:paraId="02C4B8B9" w14:textId="77777777">
      <w:pPr>
        <w:widowControl w:val="false"/>
        <w:autoSpaceDE w:val="false"/>
        <w:autoSpaceDN w:val="false"/>
        <w:adjustRightInd w:val="false"/>
        <w:jc w:val="both"/>
        <w:rPr>
          <w:rFonts w:ascii="Arial" w:hAnsi="Arial" w:cs="Arial"/>
          <w:noProof/>
        </w:rPr>
      </w:pPr>
      <w:r>
        <w:rPr>
          <w:rFonts w:ascii="Arial" w:hAnsi="Arial" w:cs="Arial"/>
          <w:noProof/>
        </w:rPr>
        <w:t xml:space="preserve">      </w:t>
      </w:r>
      <w:r w:rsidR="00BC74EF">
        <w:rPr>
          <w:rFonts w:ascii="Arial" w:hAnsi="Arial" w:cs="Arial"/>
          <w:noProof/>
        </w:rPr>
        <w:tab/>
      </w:r>
      <w:r>
        <w:rPr>
          <w:rFonts w:ascii="Arial" w:hAnsi="Arial" w:cs="Arial"/>
          <w:noProof/>
        </w:rPr>
        <w:t>Uputa</w:t>
      </w:r>
      <w:r w:rsidR="001B6FEC">
        <w:rPr>
          <w:rFonts w:ascii="Arial" w:hAnsi="Arial" w:cs="Arial"/>
          <w:noProof/>
        </w:rPr>
        <w:t xml:space="preserve"> o pravnom lijeku:</w:t>
      </w:r>
    </w:p>
    <w:p w:rsidRPr="00A94A1D" w:rsidR="00EA5477" w:rsidP="000E659A" w:rsidRDefault="004D7397" w14:paraId="4FEF4129" w14:textId="77777777">
      <w:pPr>
        <w:widowControl w:val="false"/>
        <w:autoSpaceDE w:val="false"/>
        <w:autoSpaceDN w:val="false"/>
        <w:adjustRightInd w:val="false"/>
        <w:jc w:val="both"/>
        <w:rPr>
          <w:rFonts w:ascii="Arial" w:hAnsi="Arial" w:cs="Arial"/>
          <w:noProof/>
        </w:rPr>
      </w:pPr>
      <w:r>
        <w:rPr>
          <w:rFonts w:ascii="Arial" w:hAnsi="Arial" w:cs="Arial"/>
          <w:noProof/>
        </w:rPr>
        <w:t xml:space="preserve">       </w:t>
      </w:r>
      <w:r w:rsidR="00BC74EF">
        <w:rPr>
          <w:rFonts w:ascii="Arial" w:hAnsi="Arial" w:cs="Arial"/>
          <w:noProof/>
        </w:rPr>
        <w:tab/>
      </w:r>
      <w:r w:rsidRPr="00A94A1D" w:rsidR="006175B6">
        <w:rPr>
          <w:rFonts w:ascii="Arial" w:hAnsi="Arial" w:cs="Arial"/>
          <w:noProof/>
        </w:rPr>
        <w:t xml:space="preserve">Protiv ovog </w:t>
      </w:r>
      <w:r w:rsidRPr="00A94A1D" w:rsidR="00BD0B99">
        <w:rPr>
          <w:rFonts w:ascii="Arial" w:hAnsi="Arial" w:cs="Arial"/>
          <w:noProof/>
        </w:rPr>
        <w:t>naloga okrivljeni</w:t>
      </w:r>
      <w:r w:rsidRPr="00A94A1D" w:rsidR="000038A5">
        <w:rPr>
          <w:rFonts w:ascii="Arial" w:hAnsi="Arial" w:cs="Arial"/>
          <w:noProof/>
        </w:rPr>
        <w:t>ci</w:t>
      </w:r>
      <w:r w:rsidRPr="00A94A1D" w:rsidR="00EA4BC5">
        <w:rPr>
          <w:rFonts w:ascii="Arial" w:hAnsi="Arial" w:cs="Arial"/>
          <w:noProof/>
        </w:rPr>
        <w:t xml:space="preserve"> </w:t>
      </w:r>
      <w:r w:rsidRPr="00A94A1D" w:rsidR="00BD0B99">
        <w:rPr>
          <w:rFonts w:ascii="Arial" w:hAnsi="Arial" w:cs="Arial"/>
          <w:noProof/>
        </w:rPr>
        <w:t xml:space="preserve">i </w:t>
      </w:r>
      <w:r w:rsidRPr="00A94A1D" w:rsidR="006175B6">
        <w:rPr>
          <w:rFonts w:ascii="Arial" w:hAnsi="Arial" w:cs="Arial"/>
          <w:noProof/>
        </w:rPr>
        <w:t xml:space="preserve">osobe </w:t>
      </w:r>
      <w:r w:rsidRPr="00A94A1D" w:rsidR="00BD0B99">
        <w:rPr>
          <w:rFonts w:ascii="Arial" w:hAnsi="Arial" w:cs="Arial"/>
          <w:noProof/>
        </w:rPr>
        <w:t xml:space="preserve">iz čl.192.st.2. PZ-a </w:t>
      </w:r>
      <w:r w:rsidRPr="00A94A1D" w:rsidR="006175B6">
        <w:rPr>
          <w:rFonts w:ascii="Arial" w:hAnsi="Arial" w:cs="Arial"/>
          <w:noProof/>
        </w:rPr>
        <w:t xml:space="preserve">imaju pravo </w:t>
      </w:r>
      <w:r w:rsidRPr="00A94A1D" w:rsidR="00BD0B99">
        <w:rPr>
          <w:rFonts w:ascii="Arial" w:hAnsi="Arial" w:cs="Arial"/>
          <w:noProof/>
        </w:rPr>
        <w:t xml:space="preserve">prigovora </w:t>
      </w:r>
      <w:r w:rsidRPr="00A94A1D" w:rsidR="00F81F06">
        <w:rPr>
          <w:rFonts w:ascii="Arial" w:hAnsi="Arial" w:cs="Arial"/>
          <w:noProof/>
        </w:rPr>
        <w:t>Općin</w:t>
      </w:r>
      <w:r w:rsidRPr="00A94A1D" w:rsidR="00A571D0">
        <w:rPr>
          <w:rFonts w:ascii="Arial" w:hAnsi="Arial" w:cs="Arial"/>
          <w:noProof/>
        </w:rPr>
        <w:t>s</w:t>
      </w:r>
      <w:r w:rsidRPr="00A94A1D" w:rsidR="00F81F06">
        <w:rPr>
          <w:rFonts w:ascii="Arial" w:hAnsi="Arial" w:cs="Arial"/>
          <w:noProof/>
        </w:rPr>
        <w:t xml:space="preserve">kom sudu Koprivnica, </w:t>
      </w:r>
      <w:r w:rsidRPr="00A94A1D" w:rsidR="00BD0B99">
        <w:rPr>
          <w:rFonts w:ascii="Arial" w:hAnsi="Arial" w:cs="Arial"/>
          <w:noProof/>
        </w:rPr>
        <w:t>Prekršajn</w:t>
      </w:r>
      <w:r w:rsidRPr="00A94A1D" w:rsidR="00F81F06">
        <w:rPr>
          <w:rFonts w:ascii="Arial" w:hAnsi="Arial" w:cs="Arial"/>
          <w:noProof/>
        </w:rPr>
        <w:t xml:space="preserve">i odjel, </w:t>
      </w:r>
      <w:r w:rsidRPr="00A94A1D" w:rsidR="00BD0B99">
        <w:rPr>
          <w:rFonts w:ascii="Arial" w:hAnsi="Arial" w:cs="Arial"/>
          <w:noProof/>
        </w:rPr>
        <w:t xml:space="preserve">u roku </w:t>
      </w:r>
      <w:r w:rsidRPr="00A94A1D" w:rsidR="006175B6">
        <w:rPr>
          <w:rFonts w:ascii="Arial" w:hAnsi="Arial" w:cs="Arial"/>
          <w:noProof/>
        </w:rPr>
        <w:t xml:space="preserve">od 8 </w:t>
      </w:r>
      <w:r w:rsidRPr="00A94A1D" w:rsidR="00F205F7">
        <w:rPr>
          <w:rFonts w:ascii="Arial" w:hAnsi="Arial" w:cs="Arial"/>
          <w:noProof/>
        </w:rPr>
        <w:t xml:space="preserve">(osam) </w:t>
      </w:r>
      <w:r w:rsidRPr="00A94A1D" w:rsidR="006175B6">
        <w:rPr>
          <w:rFonts w:ascii="Arial" w:hAnsi="Arial" w:cs="Arial"/>
          <w:noProof/>
        </w:rPr>
        <w:t xml:space="preserve">dana od dana </w:t>
      </w:r>
      <w:r w:rsidRPr="00A94A1D" w:rsidR="00BD0B99">
        <w:rPr>
          <w:rFonts w:ascii="Arial" w:hAnsi="Arial" w:cs="Arial"/>
          <w:noProof/>
        </w:rPr>
        <w:t>primitka istog. Prigov</w:t>
      </w:r>
      <w:r w:rsidRPr="00A94A1D" w:rsidR="00EA5477">
        <w:rPr>
          <w:rFonts w:ascii="Arial" w:hAnsi="Arial" w:cs="Arial"/>
          <w:noProof/>
        </w:rPr>
        <w:t>o</w:t>
      </w:r>
      <w:r w:rsidRPr="00A94A1D" w:rsidR="00BD0B99">
        <w:rPr>
          <w:rFonts w:ascii="Arial" w:hAnsi="Arial" w:cs="Arial"/>
          <w:noProof/>
        </w:rPr>
        <w:t xml:space="preserve">r se može </w:t>
      </w:r>
      <w:r w:rsidRPr="00A94A1D" w:rsidR="00EA5477">
        <w:rPr>
          <w:rFonts w:ascii="Arial" w:hAnsi="Arial" w:cs="Arial"/>
          <w:noProof/>
        </w:rPr>
        <w:t>p</w:t>
      </w:r>
      <w:r w:rsidRPr="00A94A1D" w:rsidR="00BD0B99">
        <w:rPr>
          <w:rFonts w:ascii="Arial" w:hAnsi="Arial" w:cs="Arial"/>
          <w:noProof/>
        </w:rPr>
        <w:t>odnijeti zbog po</w:t>
      </w:r>
      <w:r w:rsidRPr="00A94A1D" w:rsidR="00EA5477">
        <w:rPr>
          <w:rFonts w:ascii="Arial" w:hAnsi="Arial" w:cs="Arial"/>
          <w:noProof/>
        </w:rPr>
        <w:t>r</w:t>
      </w:r>
      <w:r w:rsidRPr="00A94A1D" w:rsidR="00BD0B99">
        <w:rPr>
          <w:rFonts w:ascii="Arial" w:hAnsi="Arial" w:cs="Arial"/>
          <w:noProof/>
        </w:rPr>
        <w:t>icanja prekrš</w:t>
      </w:r>
      <w:r w:rsidRPr="00A94A1D" w:rsidR="00EA5477">
        <w:rPr>
          <w:rFonts w:ascii="Arial" w:hAnsi="Arial" w:cs="Arial"/>
          <w:noProof/>
        </w:rPr>
        <w:t>a</w:t>
      </w:r>
      <w:r w:rsidRPr="00A94A1D" w:rsidR="00BD0B99">
        <w:rPr>
          <w:rFonts w:ascii="Arial" w:hAnsi="Arial" w:cs="Arial"/>
          <w:noProof/>
        </w:rPr>
        <w:t>ja ili izbog izrečene nov</w:t>
      </w:r>
      <w:r w:rsidRPr="00A94A1D" w:rsidR="00EA5477">
        <w:rPr>
          <w:rFonts w:ascii="Arial" w:hAnsi="Arial" w:cs="Arial"/>
          <w:noProof/>
        </w:rPr>
        <w:t xml:space="preserve">čane </w:t>
      </w:r>
      <w:r w:rsidRPr="00A94A1D" w:rsidR="00BD0B99">
        <w:rPr>
          <w:rFonts w:ascii="Arial" w:hAnsi="Arial" w:cs="Arial"/>
          <w:noProof/>
        </w:rPr>
        <w:t>ka</w:t>
      </w:r>
      <w:r w:rsidRPr="00A94A1D" w:rsidR="00EA5477">
        <w:rPr>
          <w:rFonts w:ascii="Arial" w:hAnsi="Arial" w:cs="Arial"/>
          <w:noProof/>
        </w:rPr>
        <w:t>z</w:t>
      </w:r>
      <w:r w:rsidRPr="00A94A1D" w:rsidR="00BD0B99">
        <w:rPr>
          <w:rFonts w:ascii="Arial" w:hAnsi="Arial" w:cs="Arial"/>
          <w:noProof/>
        </w:rPr>
        <w:t>ne, te troškova u povod</w:t>
      </w:r>
      <w:r w:rsidRPr="00A94A1D" w:rsidR="00EA5477">
        <w:rPr>
          <w:rFonts w:ascii="Arial" w:hAnsi="Arial" w:cs="Arial"/>
          <w:noProof/>
        </w:rPr>
        <w:t>u</w:t>
      </w:r>
      <w:r w:rsidRPr="00A94A1D" w:rsidR="00BD0B99">
        <w:rPr>
          <w:rFonts w:ascii="Arial" w:hAnsi="Arial" w:cs="Arial"/>
          <w:noProof/>
        </w:rPr>
        <w:t xml:space="preserve"> u izdavanja prek</w:t>
      </w:r>
      <w:r w:rsidRPr="00A94A1D" w:rsidR="00EA5477">
        <w:rPr>
          <w:rFonts w:ascii="Arial" w:hAnsi="Arial" w:cs="Arial"/>
          <w:noProof/>
        </w:rPr>
        <w:t>r</w:t>
      </w:r>
      <w:r w:rsidRPr="00A94A1D" w:rsidR="00BD0B99">
        <w:rPr>
          <w:rFonts w:ascii="Arial" w:hAnsi="Arial" w:cs="Arial"/>
          <w:noProof/>
        </w:rPr>
        <w:t>ša</w:t>
      </w:r>
      <w:r w:rsidRPr="00A94A1D" w:rsidR="00EA5477">
        <w:rPr>
          <w:rFonts w:ascii="Arial" w:hAnsi="Arial" w:cs="Arial"/>
          <w:noProof/>
        </w:rPr>
        <w:t>j</w:t>
      </w:r>
      <w:r w:rsidRPr="00A94A1D" w:rsidR="00BD0B99">
        <w:rPr>
          <w:rFonts w:ascii="Arial" w:hAnsi="Arial" w:cs="Arial"/>
          <w:noProof/>
        </w:rPr>
        <w:t>nog na</w:t>
      </w:r>
      <w:r w:rsidRPr="00A94A1D" w:rsidR="00EA5477">
        <w:rPr>
          <w:rFonts w:ascii="Arial" w:hAnsi="Arial" w:cs="Arial"/>
          <w:noProof/>
        </w:rPr>
        <w:t>l</w:t>
      </w:r>
      <w:r w:rsidRPr="00A94A1D" w:rsidR="00BD0B99">
        <w:rPr>
          <w:rFonts w:ascii="Arial" w:hAnsi="Arial" w:cs="Arial"/>
          <w:noProof/>
        </w:rPr>
        <w:t>oga, pri čemu j</w:t>
      </w:r>
      <w:r w:rsidRPr="00A94A1D" w:rsidR="00EA5477">
        <w:rPr>
          <w:rFonts w:ascii="Arial" w:hAnsi="Arial" w:cs="Arial"/>
          <w:noProof/>
        </w:rPr>
        <w:t>e</w:t>
      </w:r>
      <w:r w:rsidRPr="00A94A1D" w:rsidR="00BD0B99">
        <w:rPr>
          <w:rFonts w:ascii="Arial" w:hAnsi="Arial" w:cs="Arial"/>
          <w:noProof/>
        </w:rPr>
        <w:t xml:space="preserve"> prigov</w:t>
      </w:r>
      <w:r w:rsidRPr="00A94A1D" w:rsidR="00EA5477">
        <w:rPr>
          <w:rFonts w:ascii="Arial" w:hAnsi="Arial" w:cs="Arial"/>
          <w:noProof/>
        </w:rPr>
        <w:t>o</w:t>
      </w:r>
      <w:r w:rsidRPr="00A94A1D" w:rsidR="00BD0B99">
        <w:rPr>
          <w:rFonts w:ascii="Arial" w:hAnsi="Arial" w:cs="Arial"/>
          <w:noProof/>
        </w:rPr>
        <w:t xml:space="preserve">r </w:t>
      </w:r>
      <w:r w:rsidRPr="00A94A1D" w:rsidR="00EA5477">
        <w:rPr>
          <w:rFonts w:ascii="Arial" w:hAnsi="Arial" w:cs="Arial"/>
          <w:noProof/>
        </w:rPr>
        <w:t>potrebno obrazložiti, te podnijeti dokaze o činjenicama na kojima se temelji prigovor, ako se prigovor podnosi zbog izrečene kazne ili troškova izdavanja naloga</w:t>
      </w:r>
      <w:r w:rsidRPr="00A94A1D" w:rsidR="00223C2A">
        <w:rPr>
          <w:rFonts w:ascii="Arial" w:hAnsi="Arial" w:cs="Arial"/>
          <w:noProof/>
        </w:rPr>
        <w:t xml:space="preserve">, a isti se podnosi u </w:t>
      </w:r>
      <w:r w:rsidRPr="00A94A1D" w:rsidR="00F205F7">
        <w:rPr>
          <w:rFonts w:ascii="Arial" w:hAnsi="Arial" w:cs="Arial"/>
          <w:noProof/>
        </w:rPr>
        <w:t>4 (</w:t>
      </w:r>
      <w:r w:rsidRPr="00A94A1D" w:rsidR="00223C2A">
        <w:rPr>
          <w:rFonts w:ascii="Arial" w:hAnsi="Arial" w:cs="Arial"/>
          <w:noProof/>
        </w:rPr>
        <w:t>četiri</w:t>
      </w:r>
      <w:r w:rsidRPr="00A94A1D" w:rsidR="00F205F7">
        <w:rPr>
          <w:rFonts w:ascii="Arial" w:hAnsi="Arial" w:cs="Arial"/>
          <w:noProof/>
        </w:rPr>
        <w:t>)</w:t>
      </w:r>
      <w:r w:rsidRPr="00A94A1D" w:rsidR="00223C2A">
        <w:rPr>
          <w:rFonts w:ascii="Arial" w:hAnsi="Arial" w:cs="Arial"/>
          <w:noProof/>
        </w:rPr>
        <w:t xml:space="preserve"> istovjetna primjerka</w:t>
      </w:r>
      <w:r w:rsidRPr="00A94A1D" w:rsidR="00EA5477">
        <w:rPr>
          <w:rFonts w:ascii="Arial" w:hAnsi="Arial" w:cs="Arial"/>
          <w:noProof/>
        </w:rPr>
        <w:t xml:space="preserve">. </w:t>
      </w:r>
    </w:p>
    <w:p w:rsidRPr="00A94A1D" w:rsidR="00CE5D1B" w:rsidP="000E659A" w:rsidRDefault="004D7397" w14:paraId="28A3A554" w14:textId="77777777">
      <w:pPr>
        <w:widowControl w:val="false"/>
        <w:autoSpaceDE w:val="false"/>
        <w:autoSpaceDN w:val="false"/>
        <w:adjustRightInd w:val="false"/>
        <w:jc w:val="both"/>
        <w:rPr>
          <w:rFonts w:ascii="Arial" w:hAnsi="Arial" w:cs="Arial"/>
          <w:noProof/>
        </w:rPr>
      </w:pPr>
      <w:r>
        <w:rPr>
          <w:rFonts w:ascii="Arial" w:hAnsi="Arial" w:cs="Arial"/>
          <w:noProof/>
        </w:rPr>
        <w:t xml:space="preserve">      </w:t>
      </w:r>
      <w:r w:rsidR="00BC74EF">
        <w:rPr>
          <w:rFonts w:ascii="Arial" w:hAnsi="Arial" w:cs="Arial"/>
          <w:noProof/>
        </w:rPr>
        <w:tab/>
      </w:r>
      <w:r w:rsidRPr="00A94A1D" w:rsidR="00CE5D1B">
        <w:rPr>
          <w:rFonts w:ascii="Arial" w:hAnsi="Arial" w:cs="Arial"/>
          <w:noProof/>
        </w:rPr>
        <w:t xml:space="preserve">U slučaju ulaganja prigovora sud nije vezan načelom </w:t>
      </w:r>
      <w:r w:rsidR="00D43B58">
        <w:rPr>
          <w:rFonts w:ascii="Arial" w:hAnsi="Arial" w:cs="Arial"/>
          <w:noProof/>
        </w:rPr>
        <w:t>"</w:t>
      </w:r>
      <w:r w:rsidRPr="00A94A1D" w:rsidR="00CE5D1B">
        <w:rPr>
          <w:rFonts w:ascii="Arial" w:hAnsi="Arial" w:cs="Arial"/>
          <w:noProof/>
        </w:rPr>
        <w:t>reformatio in peius</w:t>
      </w:r>
      <w:r w:rsidR="00D43B58">
        <w:rPr>
          <w:rFonts w:ascii="Arial" w:hAnsi="Arial" w:cs="Arial"/>
          <w:noProof/>
        </w:rPr>
        <w:t>"</w:t>
      </w:r>
      <w:r w:rsidRPr="00A94A1D" w:rsidR="00CE5D1B">
        <w:rPr>
          <w:rFonts w:ascii="Arial" w:hAnsi="Arial" w:cs="Arial"/>
          <w:noProof/>
        </w:rPr>
        <w:t>, što znači da okrivljeni</w:t>
      </w:r>
      <w:r w:rsidRPr="00A94A1D" w:rsidR="00887783">
        <w:rPr>
          <w:rFonts w:ascii="Arial" w:hAnsi="Arial" w:cs="Arial"/>
          <w:noProof/>
        </w:rPr>
        <w:t>cima</w:t>
      </w:r>
      <w:r w:rsidRPr="00A94A1D" w:rsidR="00CE5D1B">
        <w:rPr>
          <w:rFonts w:ascii="Arial" w:hAnsi="Arial" w:cs="Arial"/>
          <w:noProof/>
        </w:rPr>
        <w:t xml:space="preserve"> može biti izrečena i veća kazna.</w:t>
      </w:r>
    </w:p>
    <w:p w:rsidRPr="00A94A1D" w:rsidR="00E52826" w:rsidP="000E659A" w:rsidRDefault="004D7397" w14:paraId="290A536B" w14:textId="77777777">
      <w:pPr>
        <w:widowControl w:val="false"/>
        <w:tabs>
          <w:tab w:val="left" w:pos="567"/>
        </w:tabs>
        <w:autoSpaceDE w:val="false"/>
        <w:autoSpaceDN w:val="false"/>
        <w:adjustRightInd w:val="false"/>
        <w:jc w:val="both"/>
        <w:rPr>
          <w:rFonts w:ascii="Arial" w:hAnsi="Arial" w:cs="Arial"/>
          <w:noProof/>
        </w:rPr>
      </w:pPr>
      <w:r>
        <w:rPr>
          <w:rFonts w:ascii="Arial" w:hAnsi="Arial" w:cs="Arial"/>
          <w:noProof/>
        </w:rPr>
        <w:t xml:space="preserve">      </w:t>
      </w:r>
      <w:r w:rsidR="00BC74EF">
        <w:rPr>
          <w:rFonts w:ascii="Arial" w:hAnsi="Arial" w:cs="Arial"/>
          <w:noProof/>
        </w:rPr>
        <w:tab/>
      </w:r>
      <w:r w:rsidRPr="00A94A1D" w:rsidR="00E52826">
        <w:rPr>
          <w:rFonts w:ascii="Arial" w:hAnsi="Arial" w:cs="Arial"/>
          <w:noProof/>
        </w:rPr>
        <w:t>Temeljem čl. 235. st. 5. Prekršajnog zakona, plaćanje novčane kazne prije podnošenja prigovora ili nakon što je prigovor podnesen, smatra se okrivljenikovim odricanjem od prava na podnošenja prigovora, odnosno odustajanjem od već podnesenog prigovora protiv prekršajnog naloga.</w:t>
      </w:r>
    </w:p>
    <w:p w:rsidRPr="00A94A1D" w:rsidR="00E52826" w:rsidP="000E659A" w:rsidRDefault="00E52826" w14:paraId="0C2F09CA"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 xml:space="preserve"> </w:t>
      </w:r>
    </w:p>
    <w:p w:rsidRPr="00A94A1D" w:rsidR="008845D6" w:rsidP="000E659A" w:rsidRDefault="00E52826" w14:paraId="03973CAA"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Dostaviti:</w:t>
      </w:r>
    </w:p>
    <w:p w:rsidRPr="00A94A1D" w:rsidR="008845D6" w:rsidP="000E659A" w:rsidRDefault="00C46BB3" w14:paraId="5BFEF4A9"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1.</w:t>
      </w:r>
      <w:r w:rsidRPr="00A94A1D" w:rsidR="00E52826">
        <w:rPr>
          <w:rFonts w:ascii="Arial" w:hAnsi="Arial" w:cs="Arial"/>
          <w:noProof/>
        </w:rPr>
        <w:t>Prvookrivljen</w:t>
      </w:r>
      <w:r w:rsidR="00BC74EF">
        <w:rPr>
          <w:rFonts w:ascii="Arial" w:hAnsi="Arial" w:cs="Arial"/>
          <w:noProof/>
        </w:rPr>
        <w:t>ic</w:t>
      </w:r>
      <w:r w:rsidRPr="00A94A1D" w:rsidR="00E52826">
        <w:rPr>
          <w:rFonts w:ascii="Arial" w:hAnsi="Arial" w:cs="Arial"/>
          <w:noProof/>
        </w:rPr>
        <w:t>a</w:t>
      </w:r>
      <w:r w:rsidR="00E32D17">
        <w:rPr>
          <w:rFonts w:ascii="Arial" w:hAnsi="Arial" w:cs="Arial"/>
          <w:noProof/>
        </w:rPr>
        <w:t xml:space="preserve"> </w:t>
      </w:r>
      <w:r w:rsidR="00DB466B">
        <w:rPr>
          <w:rFonts w:ascii="Arial" w:hAnsi="Arial" w:cs="Arial"/>
          <w:noProof/>
        </w:rPr>
        <w:t>BLANKA d.o.o., Makarska, Kralja Petra Krešimira IV 124</w:t>
      </w:r>
      <w:r w:rsidRPr="00A94A1D" w:rsidR="00CA2B90">
        <w:rPr>
          <w:rFonts w:ascii="Arial" w:hAnsi="Arial" w:cs="Arial"/>
          <w:noProof/>
        </w:rPr>
        <w:t>,</w:t>
      </w:r>
      <w:r w:rsidRPr="00A94A1D" w:rsidR="00A571D0">
        <w:rPr>
          <w:rFonts w:ascii="Arial" w:hAnsi="Arial" w:cs="Arial"/>
          <w:noProof/>
        </w:rPr>
        <w:t xml:space="preserve"> </w:t>
      </w:r>
      <w:r w:rsidRPr="00A94A1D" w:rsidR="00F205F7">
        <w:rPr>
          <w:rFonts w:ascii="Arial" w:hAnsi="Arial" w:cs="Arial"/>
          <w:noProof/>
        </w:rPr>
        <w:t>uz optužni prijedlog,</w:t>
      </w:r>
    </w:p>
    <w:p w:rsidRPr="00A94A1D" w:rsidR="00A571D0" w:rsidP="000E659A" w:rsidRDefault="00C46BB3" w14:paraId="5EFCEC5B"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2.</w:t>
      </w:r>
      <w:r w:rsidRPr="00A94A1D" w:rsidR="00E52826">
        <w:rPr>
          <w:rFonts w:ascii="Arial" w:hAnsi="Arial" w:cs="Arial"/>
          <w:noProof/>
        </w:rPr>
        <w:t>Drugookrivljen</w:t>
      </w:r>
      <w:r w:rsidR="00881B28">
        <w:rPr>
          <w:rFonts w:ascii="Arial" w:hAnsi="Arial" w:cs="Arial"/>
          <w:noProof/>
        </w:rPr>
        <w:t>i</w:t>
      </w:r>
      <w:r w:rsidR="00E32D17">
        <w:rPr>
          <w:rFonts w:ascii="Arial" w:hAnsi="Arial" w:cs="Arial"/>
          <w:noProof/>
        </w:rPr>
        <w:t>k</w:t>
      </w:r>
      <w:r w:rsidR="00DB466B">
        <w:rPr>
          <w:rFonts w:ascii="Arial" w:hAnsi="Arial" w:cs="Arial"/>
          <w:noProof/>
        </w:rPr>
        <w:t xml:space="preserve"> Dino Ljubojević, Makarska, Put požara 2E</w:t>
      </w:r>
      <w:r w:rsidR="00E32D17">
        <w:rPr>
          <w:rFonts w:ascii="Arial" w:hAnsi="Arial" w:cs="Arial"/>
          <w:noProof/>
        </w:rPr>
        <w:t xml:space="preserve"> </w:t>
      </w:r>
      <w:r w:rsidR="00881B28">
        <w:rPr>
          <w:rFonts w:ascii="Arial" w:hAnsi="Arial" w:cs="Arial"/>
          <w:noProof/>
        </w:rPr>
        <w:t xml:space="preserve">, </w:t>
      </w:r>
      <w:r w:rsidRPr="00A94A1D" w:rsidR="00A571D0">
        <w:rPr>
          <w:rFonts w:ascii="Arial" w:hAnsi="Arial" w:cs="Arial"/>
          <w:noProof/>
        </w:rPr>
        <w:t xml:space="preserve">uz optužni prijedlog, </w:t>
      </w:r>
    </w:p>
    <w:p w:rsidRPr="00A94A1D" w:rsidR="008845D6" w:rsidP="000E659A" w:rsidRDefault="00A571D0" w14:paraId="28044DA8"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3.Tužitelju-</w:t>
      </w:r>
      <w:r w:rsidRPr="00A94A1D" w:rsidR="00E52826">
        <w:rPr>
          <w:rFonts w:ascii="Arial" w:hAnsi="Arial" w:cs="Arial"/>
          <w:noProof/>
        </w:rPr>
        <w:t xml:space="preserve">Državni inspektorat, </w:t>
      </w:r>
      <w:r w:rsidR="00BC74EF">
        <w:rPr>
          <w:rFonts w:ascii="Arial" w:hAnsi="Arial" w:cs="Arial"/>
          <w:noProof/>
        </w:rPr>
        <w:t xml:space="preserve">Područni ured Varaždin, </w:t>
      </w:r>
      <w:r w:rsidRPr="00A94A1D" w:rsidR="00A04A1C">
        <w:rPr>
          <w:rFonts w:ascii="Arial" w:hAnsi="Arial" w:cs="Arial"/>
          <w:noProof/>
        </w:rPr>
        <w:t>Isp</w:t>
      </w:r>
      <w:r w:rsidRPr="00A94A1D" w:rsidR="00005AD6">
        <w:rPr>
          <w:rFonts w:ascii="Arial" w:hAnsi="Arial" w:cs="Arial"/>
          <w:noProof/>
        </w:rPr>
        <w:t>ostava</w:t>
      </w:r>
      <w:r w:rsidR="00BC74EF">
        <w:rPr>
          <w:rFonts w:ascii="Arial" w:hAnsi="Arial" w:cs="Arial"/>
          <w:noProof/>
        </w:rPr>
        <w:t xml:space="preserve"> u</w:t>
      </w:r>
      <w:r w:rsidRPr="00A94A1D" w:rsidR="00A04A1C">
        <w:rPr>
          <w:rFonts w:ascii="Arial" w:hAnsi="Arial" w:cs="Arial"/>
          <w:noProof/>
        </w:rPr>
        <w:t xml:space="preserve"> Koprivnic</w:t>
      </w:r>
      <w:r w:rsidR="00BC74EF">
        <w:rPr>
          <w:rFonts w:ascii="Arial" w:hAnsi="Arial" w:cs="Arial"/>
          <w:noProof/>
        </w:rPr>
        <w:t>i</w:t>
      </w:r>
      <w:r w:rsidR="00B22928">
        <w:rPr>
          <w:rFonts w:ascii="Arial" w:hAnsi="Arial" w:cs="Arial"/>
          <w:noProof/>
        </w:rPr>
        <w:t>, Florijanski trg 18,</w:t>
      </w:r>
      <w:r w:rsidRPr="00A94A1D" w:rsidR="00CA2B90">
        <w:rPr>
          <w:rFonts w:ascii="Arial" w:hAnsi="Arial" w:cs="Arial"/>
          <w:noProof/>
        </w:rPr>
        <w:t xml:space="preserve"> </w:t>
      </w:r>
      <w:r w:rsidRPr="00A94A1D">
        <w:rPr>
          <w:rFonts w:ascii="Arial" w:hAnsi="Arial" w:cs="Arial"/>
          <w:noProof/>
        </w:rPr>
        <w:t xml:space="preserve"> </w:t>
      </w:r>
    </w:p>
    <w:p w:rsidRPr="00A94A1D" w:rsidR="008845D6" w:rsidP="000E659A" w:rsidRDefault="00964ED7" w14:paraId="4823DD67" w14:textId="77777777">
      <w:pPr>
        <w:widowControl w:val="false"/>
        <w:autoSpaceDE w:val="false"/>
        <w:autoSpaceDN w:val="false"/>
        <w:adjustRightInd w:val="false"/>
        <w:jc w:val="both"/>
        <w:rPr>
          <w:rFonts w:ascii="Arial" w:hAnsi="Arial" w:cs="Arial"/>
          <w:noProof/>
        </w:rPr>
      </w:pPr>
      <w:r w:rsidRPr="00A94A1D">
        <w:rPr>
          <w:rFonts w:ascii="Arial" w:hAnsi="Arial" w:cs="Arial"/>
          <w:noProof/>
        </w:rPr>
        <w:t>4</w:t>
      </w:r>
      <w:r w:rsidRPr="00A94A1D" w:rsidR="008845D6">
        <w:rPr>
          <w:rFonts w:ascii="Arial" w:hAnsi="Arial" w:cs="Arial"/>
          <w:noProof/>
        </w:rPr>
        <w:t xml:space="preserve">. Za spis. </w:t>
      </w:r>
    </w:p>
    <w:p w:rsidR="00F205F7" w:rsidP="000E659A" w:rsidRDefault="00F205F7" w14:paraId="22F19B2D" w14:textId="77777777">
      <w:pPr>
        <w:widowControl w:val="false"/>
        <w:autoSpaceDE w:val="false"/>
        <w:autoSpaceDN w:val="false"/>
        <w:adjustRightInd w:val="false"/>
        <w:jc w:val="both"/>
        <w:rPr>
          <w:rFonts w:ascii="Arial" w:hAnsi="Arial" w:cs="Arial"/>
          <w:noProof/>
        </w:rPr>
      </w:pPr>
    </w:p>
    <w:p w:rsidR="001B6FEC" w:rsidP="001B6FEC" w:rsidRDefault="001B6FEC" w14:paraId="29DAD043" w14:textId="77777777">
      <w:pPr>
        <w:widowControl w:val="false"/>
        <w:autoSpaceDE w:val="false"/>
        <w:autoSpaceDN w:val="false"/>
        <w:adjustRightInd w:val="false"/>
        <w:jc w:val="center"/>
        <w:rPr>
          <w:rFonts w:ascii="Arial" w:hAnsi="Arial" w:cs="Arial"/>
          <w:noProof/>
        </w:rPr>
      </w:pPr>
      <w:r>
        <w:rPr>
          <w:rFonts w:ascii="Arial" w:hAnsi="Arial" w:cs="Arial"/>
          <w:noProof/>
        </w:rPr>
        <w:t>Za točnost otpravka – ovlašteni službenik:</w:t>
      </w:r>
    </w:p>
    <w:p w:rsidR="001B6FEC" w:rsidP="001B6FEC" w:rsidRDefault="001B6FEC" w14:paraId="4A7455AF" w14:textId="77777777">
      <w:pPr>
        <w:widowControl w:val="false"/>
        <w:autoSpaceDE w:val="false"/>
        <w:autoSpaceDN w:val="false"/>
        <w:adjustRightInd w:val="false"/>
        <w:jc w:val="center"/>
        <w:rPr>
          <w:rFonts w:ascii="Arial" w:hAnsi="Arial" w:cs="Arial"/>
          <w:noProof/>
        </w:rPr>
      </w:pPr>
      <w:r>
        <w:rPr>
          <w:rFonts w:ascii="Arial" w:hAnsi="Arial" w:cs="Arial"/>
          <w:noProof/>
        </w:rPr>
        <w:t>Mirjana Sabolović</w:t>
      </w:r>
    </w:p>
    <w:p w:rsidR="001B6FEC" w:rsidP="000E659A" w:rsidRDefault="001B6FEC" w14:paraId="6C07EF04" w14:textId="77777777">
      <w:pPr>
        <w:widowControl w:val="false"/>
        <w:autoSpaceDE w:val="false"/>
        <w:autoSpaceDN w:val="false"/>
        <w:adjustRightInd w:val="false"/>
        <w:jc w:val="both"/>
        <w:rPr>
          <w:rFonts w:ascii="Arial" w:hAnsi="Arial" w:cs="Arial"/>
          <w:noProof/>
        </w:rPr>
      </w:pPr>
    </w:p>
    <w:p w:rsidR="001B6FEC" w:rsidP="000E659A" w:rsidRDefault="001B6FEC" w14:paraId="0769617F" w14:textId="77777777">
      <w:pPr>
        <w:widowControl w:val="false"/>
        <w:autoSpaceDE w:val="false"/>
        <w:autoSpaceDN w:val="false"/>
        <w:adjustRightInd w:val="false"/>
        <w:jc w:val="both"/>
        <w:rPr>
          <w:rFonts w:ascii="Arial" w:hAnsi="Arial" w:cs="Arial"/>
          <w:noProof/>
        </w:rPr>
      </w:pPr>
    </w:p>
    <w:sectPr w:rsidR="001B6FEC" w:rsidSect="000D787C">
      <w:headerReference w:type="default" r:id="rId10"/>
      <w:pgSz w:w="11905" w:h="16837" w:code="9"/>
      <w:pgMar w:top="1417" w:right="1417" w:bottom="1276" w:left="1417" w:header="720" w:footer="720" w:gutter="0"/>
      <w:pgNumType w:start="1"/>
      <w:cols w:space="720"/>
      <w:noEndnote/>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75957" w:rsidP="00C46BB3" w:rsidRDefault="00675957" w14:paraId="140AF215" w14:textId="77777777">
      <w:r>
        <w:separator/>
      </w:r>
    </w:p>
  </w:endnote>
  <w:endnote w:type="continuationSeparator" w:id="0">
    <w:p w:rsidR="00675957" w:rsidP="00C46BB3" w:rsidRDefault="00675957" w14:paraId="2B363E5E"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75957" w:rsidP="00C46BB3" w:rsidRDefault="00675957" w14:paraId="7A545415" w14:textId="77777777">
      <w:r>
        <w:separator/>
      </w:r>
    </w:p>
  </w:footnote>
  <w:footnote w:type="continuationSeparator" w:id="0">
    <w:p w:rsidR="00675957" w:rsidP="00C46BB3" w:rsidRDefault="00675957" w14:paraId="4F0FEA25"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9B7F85" w:rsidR="00C46BB3" w:rsidRDefault="00C46BB3" w14:paraId="2CA1CCCE" w14:textId="77777777">
    <w:pPr>
      <w:pStyle w:val="Zaglavlje"/>
      <w:jc w:val="center"/>
      <w:rPr>
        <w:rFonts w:ascii="Arial" w:hAnsi="Arial" w:cs="Arial"/>
      </w:rPr>
    </w:pPr>
    <w:r w:rsidRPr="009B7F85">
      <w:rPr>
        <w:rFonts w:ascii="Arial" w:hAnsi="Arial" w:cs="Arial"/>
      </w:rPr>
      <w:fldChar w:fldCharType="begin"/>
    </w:r>
    <w:r w:rsidRPr="009B7F85">
      <w:rPr>
        <w:rFonts w:ascii="Arial" w:hAnsi="Arial" w:cs="Arial"/>
      </w:rPr>
      <w:instrText>PAGE   \* MERGEFORMAT</w:instrText>
    </w:r>
    <w:r w:rsidRPr="009B7F85">
      <w:rPr>
        <w:rFonts w:ascii="Arial" w:hAnsi="Arial" w:cs="Arial"/>
      </w:rPr>
      <w:fldChar w:fldCharType="separate"/>
    </w:r>
    <w:r w:rsidR="00CC3CBA">
      <w:rPr>
        <w:rFonts w:ascii="Arial" w:hAnsi="Arial" w:cs="Arial"/>
        <w:noProof/>
      </w:rPr>
      <w:t>4</w:t>
    </w:r>
    <w:r w:rsidRPr="009B7F85">
      <w:rPr>
        <w:rFonts w:ascii="Arial" w:hAnsi="Arial" w:cs="Arial"/>
      </w:rPr>
      <w:fldChar w:fldCharType="end"/>
    </w:r>
  </w:p>
  <w:p w:rsidRPr="009B7F85" w:rsidR="001250BF" w:rsidRDefault="001250BF" w14:paraId="563AC923" w14:textId="77777777">
    <w:pPr>
      <w:pStyle w:val="Zaglavlje"/>
      <w:jc w:val="center"/>
      <w:rPr>
        <w:rFonts w:ascii="Arial" w:hAnsi="Arial" w:cs="Arial"/>
      </w:rPr>
    </w:pPr>
  </w:p>
  <w:p w:rsidR="009B7F85" w:rsidP="009B7F85" w:rsidRDefault="001250BF" w14:paraId="28431670" w14:textId="77777777">
    <w:pPr>
      <w:widowControl w:val="false"/>
      <w:tabs>
        <w:tab w:val="center" w:pos="1846"/>
      </w:tabs>
      <w:autoSpaceDE w:val="false"/>
      <w:autoSpaceDN w:val="false"/>
      <w:adjustRightInd w:val="false"/>
      <w:ind w:left="851"/>
    </w:pPr>
    <w:r w:rsidRPr="009B7F85">
      <w:rPr>
        <w:rFonts w:ascii="Arial" w:hAnsi="Arial" w:cs="Arial"/>
        <w:bCs/>
        <w:noProof/>
      </w:rPr>
      <w:tab/>
    </w:r>
    <w:r w:rsidRPr="009B7F85">
      <w:rPr>
        <w:rFonts w:ascii="Arial" w:hAnsi="Arial" w:cs="Arial"/>
        <w:bCs/>
        <w:noProof/>
      </w:rPr>
      <w:tab/>
    </w:r>
    <w:r w:rsidRPr="009B7F85">
      <w:rPr>
        <w:rFonts w:ascii="Arial" w:hAnsi="Arial" w:cs="Arial"/>
        <w:bCs/>
        <w:noProof/>
      </w:rPr>
      <w:tab/>
    </w:r>
    <w:r w:rsidRPr="009B7F85">
      <w:rPr>
        <w:rFonts w:ascii="Arial" w:hAnsi="Arial" w:cs="Arial"/>
        <w:bCs/>
        <w:noProof/>
      </w:rPr>
      <w:tab/>
    </w:r>
    <w:r w:rsidRPr="009B7F85">
      <w:rPr>
        <w:rFonts w:ascii="Arial" w:hAnsi="Arial" w:cs="Arial"/>
        <w:bCs/>
        <w:noProof/>
      </w:rPr>
      <w:tab/>
    </w:r>
    <w:r w:rsidRPr="009B7F85">
      <w:rPr>
        <w:rFonts w:ascii="Arial" w:hAnsi="Arial" w:cs="Arial"/>
        <w:bCs/>
        <w:noProof/>
      </w:rPr>
      <w:tab/>
    </w:r>
    <w:r w:rsidR="009B7F85">
      <w:rPr>
        <w:rFonts w:ascii="Arial" w:hAnsi="Arial" w:cs="Arial"/>
        <w:bCs/>
        <w:noProof/>
      </w:rPr>
      <w:t xml:space="preserve">      Poslovni br</w:t>
    </w:r>
    <w:r w:rsidR="00820B2D">
      <w:rPr>
        <w:rFonts w:ascii="Arial" w:hAnsi="Arial" w:cs="Arial"/>
        <w:bCs/>
        <w:noProof/>
      </w:rPr>
      <w:t xml:space="preserve">oj: </w:t>
    </w:r>
    <w:r w:rsidR="009B7F85">
      <w:rPr>
        <w:rFonts w:ascii="Arial" w:hAnsi="Arial" w:cs="Arial"/>
        <w:bCs/>
        <w:noProof/>
      </w:rPr>
      <w:t xml:space="preserve"> Pp-</w:t>
    </w:r>
    <w:r w:rsidR="002B3607">
      <w:rPr>
        <w:rFonts w:ascii="Arial" w:hAnsi="Arial" w:cs="Arial"/>
        <w:bCs/>
        <w:noProof/>
      </w:rPr>
      <w:t>782</w:t>
    </w:r>
    <w:r w:rsidR="009B7F85">
      <w:rPr>
        <w:rFonts w:ascii="Arial" w:hAnsi="Arial" w:cs="Arial"/>
        <w:bCs/>
        <w:noProof/>
      </w:rPr>
      <w:t>/202</w:t>
    </w:r>
    <w:r w:rsidR="00C063CD">
      <w:rPr>
        <w:rFonts w:ascii="Arial" w:hAnsi="Arial" w:cs="Arial"/>
        <w:bCs/>
        <w:noProof/>
      </w:rPr>
      <w:t>6</w:t>
    </w:r>
    <w:r w:rsidR="009B7F85">
      <w:rPr>
        <w:rFonts w:ascii="Arial" w:hAnsi="Arial" w:cs="Arial"/>
        <w:bCs/>
        <w:noProof/>
      </w:rPr>
      <w:t>-2</w:t>
    </w:r>
  </w:p>
  <w:p w:rsidR="00C46BB3" w:rsidP="009569E2" w:rsidRDefault="00C46BB3" w14:paraId="30C08E8C" w14:textId="77777777">
    <w:pPr>
      <w:widowControl w:val="false"/>
      <w:tabs>
        <w:tab w:val="center" w:pos="1846"/>
      </w:tabs>
      <w:autoSpaceDE w:val="false"/>
      <w:autoSpaceDN w:val="false"/>
      <w:adjustRightInd w:val="false"/>
      <w:ind w:left="851"/>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71AA4"/>
    <w:multiLevelType w:val="hybridMultilevel"/>
    <w:tmpl w:val="C60EC2D0"/>
    <w:lvl w:ilvl="0" w:tplc="89CCC99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691147D"/>
    <w:multiLevelType w:val="hybridMultilevel"/>
    <w:tmpl w:val="3462F518"/>
    <w:lvl w:ilvl="0" w:tplc="E99A5102">
      <w:start w:val="1"/>
      <w:numFmt w:val="upperRoman"/>
      <w:lvlText w:val="%1-"/>
      <w:lvlJc w:val="left"/>
      <w:pPr>
        <w:ind w:left="3579" w:hanging="1452"/>
      </w:pPr>
      <w:rPr>
        <w:rFonts w:hint="default" w:cs="Times New Roman"/>
      </w:rPr>
    </w:lvl>
    <w:lvl w:ilvl="1" w:tplc="041A0019" w:tentative="true">
      <w:start w:val="1"/>
      <w:numFmt w:val="lowerLetter"/>
      <w:lvlText w:val="%2."/>
      <w:lvlJc w:val="left"/>
      <w:pPr>
        <w:ind w:left="3207" w:hanging="360"/>
      </w:pPr>
      <w:rPr>
        <w:rFonts w:cs="Times New Roman"/>
      </w:rPr>
    </w:lvl>
    <w:lvl w:ilvl="2" w:tplc="041A001B" w:tentative="true">
      <w:start w:val="1"/>
      <w:numFmt w:val="lowerRoman"/>
      <w:lvlText w:val="%3."/>
      <w:lvlJc w:val="right"/>
      <w:pPr>
        <w:ind w:left="3927" w:hanging="180"/>
      </w:pPr>
      <w:rPr>
        <w:rFonts w:cs="Times New Roman"/>
      </w:rPr>
    </w:lvl>
    <w:lvl w:ilvl="3" w:tplc="041A000F" w:tentative="true">
      <w:start w:val="1"/>
      <w:numFmt w:val="decimal"/>
      <w:lvlText w:val="%4."/>
      <w:lvlJc w:val="left"/>
      <w:pPr>
        <w:ind w:left="4647" w:hanging="360"/>
      </w:pPr>
      <w:rPr>
        <w:rFonts w:cs="Times New Roman"/>
      </w:rPr>
    </w:lvl>
    <w:lvl w:ilvl="4" w:tplc="041A0019" w:tentative="true">
      <w:start w:val="1"/>
      <w:numFmt w:val="lowerLetter"/>
      <w:lvlText w:val="%5."/>
      <w:lvlJc w:val="left"/>
      <w:pPr>
        <w:ind w:left="5367" w:hanging="360"/>
      </w:pPr>
      <w:rPr>
        <w:rFonts w:cs="Times New Roman"/>
      </w:rPr>
    </w:lvl>
    <w:lvl w:ilvl="5" w:tplc="041A001B" w:tentative="true">
      <w:start w:val="1"/>
      <w:numFmt w:val="lowerRoman"/>
      <w:lvlText w:val="%6."/>
      <w:lvlJc w:val="right"/>
      <w:pPr>
        <w:ind w:left="6087" w:hanging="180"/>
      </w:pPr>
      <w:rPr>
        <w:rFonts w:cs="Times New Roman"/>
      </w:rPr>
    </w:lvl>
    <w:lvl w:ilvl="6" w:tplc="041A000F" w:tentative="true">
      <w:start w:val="1"/>
      <w:numFmt w:val="decimal"/>
      <w:lvlText w:val="%7."/>
      <w:lvlJc w:val="left"/>
      <w:pPr>
        <w:ind w:left="6807" w:hanging="360"/>
      </w:pPr>
      <w:rPr>
        <w:rFonts w:cs="Times New Roman"/>
      </w:rPr>
    </w:lvl>
    <w:lvl w:ilvl="7" w:tplc="041A0019" w:tentative="true">
      <w:start w:val="1"/>
      <w:numFmt w:val="lowerLetter"/>
      <w:lvlText w:val="%8."/>
      <w:lvlJc w:val="left"/>
      <w:pPr>
        <w:ind w:left="7527" w:hanging="360"/>
      </w:pPr>
      <w:rPr>
        <w:rFonts w:cs="Times New Roman"/>
      </w:rPr>
    </w:lvl>
    <w:lvl w:ilvl="8" w:tplc="041A001B" w:tentative="true">
      <w:start w:val="1"/>
      <w:numFmt w:val="lowerRoman"/>
      <w:lvlText w:val="%9."/>
      <w:lvlJc w:val="right"/>
      <w:pPr>
        <w:ind w:left="8247" w:hanging="180"/>
      </w:pPr>
      <w:rPr>
        <w:rFonts w:cs="Times New Roman"/>
      </w:rPr>
    </w:lvl>
  </w:abstractNum>
  <w:abstractNum w:abstractNumId="2">
    <w:nsid w:val="07D8120B"/>
    <w:multiLevelType w:val="hybridMultilevel"/>
    <w:tmpl w:val="68480490"/>
    <w:lvl w:ilvl="0" w:tplc="18BE9AF6">
      <w:start w:val="4"/>
      <w:numFmt w:val="bullet"/>
      <w:lvlText w:val="-"/>
      <w:lvlJc w:val="left"/>
      <w:pPr>
        <w:ind w:left="1080" w:hanging="360"/>
      </w:pPr>
      <w:rPr>
        <w:rFonts w:hint="default" w:ascii="Arial" w:hAnsi="Arial" w:cs="Arial" w:eastAsiaTheme="minorHAns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
    <w:nsid w:val="0AA80DEF"/>
    <w:multiLevelType w:val="hybridMultilevel"/>
    <w:tmpl w:val="345AD5E2"/>
    <w:lvl w:ilvl="0" w:tplc="F11659F2">
      <w:start w:val="2"/>
      <w:numFmt w:val="bullet"/>
      <w:lvlText w:val="-"/>
      <w:lvlJc w:val="left"/>
      <w:pPr>
        <w:ind w:left="420" w:hanging="360"/>
      </w:pPr>
      <w:rPr>
        <w:rFonts w:hint="default" w:ascii="Arial" w:hAnsi="Arial" w:cs="Arial" w:eastAsiaTheme="minorHAnsi"/>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4">
    <w:nsid w:val="0AB324FE"/>
    <w:multiLevelType w:val="hybridMultilevel"/>
    <w:tmpl w:val="A9129DC0"/>
    <w:lvl w:ilvl="0" w:tplc="92FEAF74">
      <w:start w:val="1"/>
      <w:numFmt w:val="bullet"/>
      <w:lvlText w:val="-"/>
      <w:lvlJc w:val="left"/>
      <w:pPr>
        <w:ind w:left="1080" w:hanging="360"/>
      </w:pPr>
      <w:rPr>
        <w:rFonts w:hint="default" w:ascii="Arial" w:hAnsi="Arial" w:cs="Arial" w:eastAsiaTheme="minorHAns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0F112813"/>
    <w:multiLevelType w:val="hybridMultilevel"/>
    <w:tmpl w:val="234A3DC6"/>
    <w:lvl w:ilvl="0" w:tplc="2CA4F82A">
      <w:start w:val="1"/>
      <w:numFmt w:val="decimal"/>
      <w:lvlText w:val="%1."/>
      <w:lvlJc w:val="left"/>
      <w:pPr>
        <w:ind w:left="825" w:hanging="360"/>
      </w:pPr>
      <w:rPr>
        <w:rFonts w:hint="default"/>
      </w:rPr>
    </w:lvl>
    <w:lvl w:ilvl="1" w:tplc="041A0019" w:tentative="true">
      <w:start w:val="1"/>
      <w:numFmt w:val="lowerLetter"/>
      <w:lvlText w:val="%2."/>
      <w:lvlJc w:val="left"/>
      <w:pPr>
        <w:ind w:left="1545" w:hanging="360"/>
      </w:pPr>
    </w:lvl>
    <w:lvl w:ilvl="2" w:tplc="041A001B" w:tentative="true">
      <w:start w:val="1"/>
      <w:numFmt w:val="lowerRoman"/>
      <w:lvlText w:val="%3."/>
      <w:lvlJc w:val="right"/>
      <w:pPr>
        <w:ind w:left="2265" w:hanging="180"/>
      </w:pPr>
    </w:lvl>
    <w:lvl w:ilvl="3" w:tplc="041A000F" w:tentative="true">
      <w:start w:val="1"/>
      <w:numFmt w:val="decimal"/>
      <w:lvlText w:val="%4."/>
      <w:lvlJc w:val="left"/>
      <w:pPr>
        <w:ind w:left="2985" w:hanging="360"/>
      </w:pPr>
    </w:lvl>
    <w:lvl w:ilvl="4" w:tplc="041A0019" w:tentative="true">
      <w:start w:val="1"/>
      <w:numFmt w:val="lowerLetter"/>
      <w:lvlText w:val="%5."/>
      <w:lvlJc w:val="left"/>
      <w:pPr>
        <w:ind w:left="3705" w:hanging="360"/>
      </w:pPr>
    </w:lvl>
    <w:lvl w:ilvl="5" w:tplc="041A001B" w:tentative="true">
      <w:start w:val="1"/>
      <w:numFmt w:val="lowerRoman"/>
      <w:lvlText w:val="%6."/>
      <w:lvlJc w:val="right"/>
      <w:pPr>
        <w:ind w:left="4425" w:hanging="180"/>
      </w:pPr>
    </w:lvl>
    <w:lvl w:ilvl="6" w:tplc="041A000F" w:tentative="true">
      <w:start w:val="1"/>
      <w:numFmt w:val="decimal"/>
      <w:lvlText w:val="%7."/>
      <w:lvlJc w:val="left"/>
      <w:pPr>
        <w:ind w:left="5145" w:hanging="360"/>
      </w:pPr>
    </w:lvl>
    <w:lvl w:ilvl="7" w:tplc="041A0019" w:tentative="true">
      <w:start w:val="1"/>
      <w:numFmt w:val="lowerLetter"/>
      <w:lvlText w:val="%8."/>
      <w:lvlJc w:val="left"/>
      <w:pPr>
        <w:ind w:left="5865" w:hanging="360"/>
      </w:pPr>
    </w:lvl>
    <w:lvl w:ilvl="8" w:tplc="041A001B" w:tentative="true">
      <w:start w:val="1"/>
      <w:numFmt w:val="lowerRoman"/>
      <w:lvlText w:val="%9."/>
      <w:lvlJc w:val="right"/>
      <w:pPr>
        <w:ind w:left="6585" w:hanging="180"/>
      </w:pPr>
    </w:lvl>
  </w:abstractNum>
  <w:abstractNum w:abstractNumId="6">
    <w:nsid w:val="14716D1A"/>
    <w:multiLevelType w:val="hybridMultilevel"/>
    <w:tmpl w:val="68700EAA"/>
    <w:lvl w:ilvl="0" w:tplc="35E4D91A">
      <w:start w:val="1"/>
      <w:numFmt w:val="bullet"/>
      <w:lvlText w:val="-"/>
      <w:lvlJc w:val="left"/>
      <w:pPr>
        <w:ind w:left="1080" w:hanging="360"/>
      </w:pPr>
      <w:rPr>
        <w:rFonts w:hint="default" w:ascii="Arial" w:hAnsi="Arial" w:cs="Arial" w:eastAsiaTheme="minorHAns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7">
    <w:nsid w:val="22A7144D"/>
    <w:multiLevelType w:val="hybridMultilevel"/>
    <w:tmpl w:val="E020ED86"/>
    <w:lvl w:ilvl="0" w:tplc="238C050C">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8">
    <w:nsid w:val="245C260D"/>
    <w:multiLevelType w:val="hybridMultilevel"/>
    <w:tmpl w:val="85685B62"/>
    <w:lvl w:ilvl="0" w:tplc="FC726E80">
      <w:start w:val="1"/>
      <w:numFmt w:val="decimal"/>
      <w:lvlText w:val="%1)"/>
      <w:lvlJc w:val="left"/>
      <w:pPr>
        <w:ind w:left="2651" w:hanging="360"/>
      </w:pPr>
      <w:rPr>
        <w:rFonts w:hint="default" w:cs="Times New Roman"/>
      </w:rPr>
    </w:lvl>
    <w:lvl w:ilvl="1" w:tplc="041A0019" w:tentative="true">
      <w:start w:val="1"/>
      <w:numFmt w:val="lowerLetter"/>
      <w:lvlText w:val="%2."/>
      <w:lvlJc w:val="left"/>
      <w:pPr>
        <w:ind w:left="3371" w:hanging="360"/>
      </w:pPr>
      <w:rPr>
        <w:rFonts w:cs="Times New Roman"/>
      </w:rPr>
    </w:lvl>
    <w:lvl w:ilvl="2" w:tplc="041A001B" w:tentative="true">
      <w:start w:val="1"/>
      <w:numFmt w:val="lowerRoman"/>
      <w:lvlText w:val="%3."/>
      <w:lvlJc w:val="right"/>
      <w:pPr>
        <w:ind w:left="4091" w:hanging="180"/>
      </w:pPr>
      <w:rPr>
        <w:rFonts w:cs="Times New Roman"/>
      </w:rPr>
    </w:lvl>
    <w:lvl w:ilvl="3" w:tplc="041A000F" w:tentative="true">
      <w:start w:val="1"/>
      <w:numFmt w:val="decimal"/>
      <w:lvlText w:val="%4."/>
      <w:lvlJc w:val="left"/>
      <w:pPr>
        <w:ind w:left="4811" w:hanging="360"/>
      </w:pPr>
      <w:rPr>
        <w:rFonts w:cs="Times New Roman"/>
      </w:rPr>
    </w:lvl>
    <w:lvl w:ilvl="4" w:tplc="041A0019" w:tentative="true">
      <w:start w:val="1"/>
      <w:numFmt w:val="lowerLetter"/>
      <w:lvlText w:val="%5."/>
      <w:lvlJc w:val="left"/>
      <w:pPr>
        <w:ind w:left="5531" w:hanging="360"/>
      </w:pPr>
      <w:rPr>
        <w:rFonts w:cs="Times New Roman"/>
      </w:rPr>
    </w:lvl>
    <w:lvl w:ilvl="5" w:tplc="041A001B" w:tentative="true">
      <w:start w:val="1"/>
      <w:numFmt w:val="lowerRoman"/>
      <w:lvlText w:val="%6."/>
      <w:lvlJc w:val="right"/>
      <w:pPr>
        <w:ind w:left="6251" w:hanging="180"/>
      </w:pPr>
      <w:rPr>
        <w:rFonts w:cs="Times New Roman"/>
      </w:rPr>
    </w:lvl>
    <w:lvl w:ilvl="6" w:tplc="041A000F" w:tentative="true">
      <w:start w:val="1"/>
      <w:numFmt w:val="decimal"/>
      <w:lvlText w:val="%7."/>
      <w:lvlJc w:val="left"/>
      <w:pPr>
        <w:ind w:left="6971" w:hanging="360"/>
      </w:pPr>
      <w:rPr>
        <w:rFonts w:cs="Times New Roman"/>
      </w:rPr>
    </w:lvl>
    <w:lvl w:ilvl="7" w:tplc="041A0019" w:tentative="true">
      <w:start w:val="1"/>
      <w:numFmt w:val="lowerLetter"/>
      <w:lvlText w:val="%8."/>
      <w:lvlJc w:val="left"/>
      <w:pPr>
        <w:ind w:left="7691" w:hanging="360"/>
      </w:pPr>
      <w:rPr>
        <w:rFonts w:cs="Times New Roman"/>
      </w:rPr>
    </w:lvl>
    <w:lvl w:ilvl="8" w:tplc="041A001B" w:tentative="true">
      <w:start w:val="1"/>
      <w:numFmt w:val="lowerRoman"/>
      <w:lvlText w:val="%9."/>
      <w:lvlJc w:val="right"/>
      <w:pPr>
        <w:ind w:left="8411" w:hanging="180"/>
      </w:pPr>
      <w:rPr>
        <w:rFonts w:cs="Times New Roman"/>
      </w:rPr>
    </w:lvl>
  </w:abstractNum>
  <w:abstractNum w:abstractNumId="9">
    <w:nsid w:val="26FC5A82"/>
    <w:multiLevelType w:val="hybridMultilevel"/>
    <w:tmpl w:val="8348DD12"/>
    <w:lvl w:ilvl="0" w:tplc="2528BE48">
      <w:start w:val="1"/>
      <w:numFmt w:val="decimal"/>
      <w:lvlText w:val="%1)"/>
      <w:lvlJc w:val="left"/>
      <w:pPr>
        <w:tabs>
          <w:tab w:val="num" w:pos="1740"/>
        </w:tabs>
        <w:ind w:left="1740" w:hanging="360"/>
      </w:pPr>
      <w:rPr>
        <w:rFonts w:hint="default" w:cs="Times New Roman"/>
      </w:rPr>
    </w:lvl>
    <w:lvl w:ilvl="1" w:tplc="041A0019">
      <w:start w:val="1"/>
      <w:numFmt w:val="lowerLetter"/>
      <w:lvlText w:val="%2."/>
      <w:lvlJc w:val="left"/>
      <w:pPr>
        <w:tabs>
          <w:tab w:val="num" w:pos="2460"/>
        </w:tabs>
        <w:ind w:left="2460" w:hanging="360"/>
      </w:pPr>
      <w:rPr>
        <w:rFonts w:cs="Times New Roman"/>
      </w:rPr>
    </w:lvl>
    <w:lvl w:ilvl="2" w:tplc="041A001B">
      <w:start w:val="1"/>
      <w:numFmt w:val="lowerRoman"/>
      <w:lvlText w:val="%3."/>
      <w:lvlJc w:val="right"/>
      <w:pPr>
        <w:tabs>
          <w:tab w:val="num" w:pos="3180"/>
        </w:tabs>
        <w:ind w:left="3180" w:hanging="180"/>
      </w:pPr>
      <w:rPr>
        <w:rFonts w:cs="Times New Roman"/>
      </w:rPr>
    </w:lvl>
    <w:lvl w:ilvl="3" w:tplc="041A000F">
      <w:start w:val="1"/>
      <w:numFmt w:val="decimal"/>
      <w:lvlText w:val="%4."/>
      <w:lvlJc w:val="left"/>
      <w:pPr>
        <w:tabs>
          <w:tab w:val="num" w:pos="3900"/>
        </w:tabs>
        <w:ind w:left="3900" w:hanging="360"/>
      </w:pPr>
      <w:rPr>
        <w:rFonts w:cs="Times New Roman"/>
      </w:rPr>
    </w:lvl>
    <w:lvl w:ilvl="4" w:tplc="041A0019">
      <w:start w:val="1"/>
      <w:numFmt w:val="lowerLetter"/>
      <w:lvlText w:val="%5."/>
      <w:lvlJc w:val="left"/>
      <w:pPr>
        <w:tabs>
          <w:tab w:val="num" w:pos="4620"/>
        </w:tabs>
        <w:ind w:left="4620" w:hanging="360"/>
      </w:pPr>
      <w:rPr>
        <w:rFonts w:cs="Times New Roman"/>
      </w:rPr>
    </w:lvl>
    <w:lvl w:ilvl="5" w:tplc="041A001B">
      <w:start w:val="1"/>
      <w:numFmt w:val="lowerRoman"/>
      <w:lvlText w:val="%6."/>
      <w:lvlJc w:val="right"/>
      <w:pPr>
        <w:tabs>
          <w:tab w:val="num" w:pos="5340"/>
        </w:tabs>
        <w:ind w:left="5340" w:hanging="180"/>
      </w:pPr>
      <w:rPr>
        <w:rFonts w:cs="Times New Roman"/>
      </w:rPr>
    </w:lvl>
    <w:lvl w:ilvl="6" w:tplc="041A000F">
      <w:start w:val="1"/>
      <w:numFmt w:val="decimal"/>
      <w:lvlText w:val="%7."/>
      <w:lvlJc w:val="left"/>
      <w:pPr>
        <w:tabs>
          <w:tab w:val="num" w:pos="6060"/>
        </w:tabs>
        <w:ind w:left="6060" w:hanging="360"/>
      </w:pPr>
      <w:rPr>
        <w:rFonts w:cs="Times New Roman"/>
      </w:rPr>
    </w:lvl>
    <w:lvl w:ilvl="7" w:tplc="041A0019">
      <w:start w:val="1"/>
      <w:numFmt w:val="lowerLetter"/>
      <w:lvlText w:val="%8."/>
      <w:lvlJc w:val="left"/>
      <w:pPr>
        <w:tabs>
          <w:tab w:val="num" w:pos="6780"/>
        </w:tabs>
        <w:ind w:left="6780" w:hanging="360"/>
      </w:pPr>
      <w:rPr>
        <w:rFonts w:cs="Times New Roman"/>
      </w:rPr>
    </w:lvl>
    <w:lvl w:ilvl="8" w:tplc="041A001B">
      <w:start w:val="1"/>
      <w:numFmt w:val="lowerRoman"/>
      <w:lvlText w:val="%9."/>
      <w:lvlJc w:val="right"/>
      <w:pPr>
        <w:tabs>
          <w:tab w:val="num" w:pos="7500"/>
        </w:tabs>
        <w:ind w:left="7500" w:hanging="180"/>
      </w:pPr>
      <w:rPr>
        <w:rFonts w:cs="Times New Roman"/>
      </w:rPr>
    </w:lvl>
  </w:abstractNum>
  <w:abstractNum w:abstractNumId="10">
    <w:nsid w:val="2AE7187C"/>
    <w:multiLevelType w:val="hybridMultilevel"/>
    <w:tmpl w:val="874862C0"/>
    <w:lvl w:ilvl="0" w:tplc="13E8FC38">
      <w:start w:val="1"/>
      <w:numFmt w:val="decimal"/>
      <w:lvlText w:val="%1."/>
      <w:lvlJc w:val="left"/>
      <w:pPr>
        <w:ind w:left="2456" w:hanging="1605"/>
      </w:pPr>
      <w:rPr>
        <w:rFonts w:hint="default" w:cs="Times New Roman"/>
      </w:rPr>
    </w:lvl>
    <w:lvl w:ilvl="1" w:tplc="041A0019" w:tentative="true">
      <w:start w:val="1"/>
      <w:numFmt w:val="lowerLetter"/>
      <w:lvlText w:val="%2."/>
      <w:lvlJc w:val="left"/>
      <w:pPr>
        <w:ind w:left="1931" w:hanging="360"/>
      </w:pPr>
      <w:rPr>
        <w:rFonts w:cs="Times New Roman"/>
      </w:rPr>
    </w:lvl>
    <w:lvl w:ilvl="2" w:tplc="041A001B" w:tentative="true">
      <w:start w:val="1"/>
      <w:numFmt w:val="lowerRoman"/>
      <w:lvlText w:val="%3."/>
      <w:lvlJc w:val="right"/>
      <w:pPr>
        <w:ind w:left="2651" w:hanging="180"/>
      </w:pPr>
      <w:rPr>
        <w:rFonts w:cs="Times New Roman"/>
      </w:rPr>
    </w:lvl>
    <w:lvl w:ilvl="3" w:tplc="041A000F" w:tentative="true">
      <w:start w:val="1"/>
      <w:numFmt w:val="decimal"/>
      <w:lvlText w:val="%4."/>
      <w:lvlJc w:val="left"/>
      <w:pPr>
        <w:ind w:left="3371" w:hanging="360"/>
      </w:pPr>
      <w:rPr>
        <w:rFonts w:cs="Times New Roman"/>
      </w:rPr>
    </w:lvl>
    <w:lvl w:ilvl="4" w:tplc="041A0019" w:tentative="true">
      <w:start w:val="1"/>
      <w:numFmt w:val="lowerLetter"/>
      <w:lvlText w:val="%5."/>
      <w:lvlJc w:val="left"/>
      <w:pPr>
        <w:ind w:left="4091" w:hanging="360"/>
      </w:pPr>
      <w:rPr>
        <w:rFonts w:cs="Times New Roman"/>
      </w:rPr>
    </w:lvl>
    <w:lvl w:ilvl="5" w:tplc="041A001B" w:tentative="true">
      <w:start w:val="1"/>
      <w:numFmt w:val="lowerRoman"/>
      <w:lvlText w:val="%6."/>
      <w:lvlJc w:val="right"/>
      <w:pPr>
        <w:ind w:left="4811" w:hanging="180"/>
      </w:pPr>
      <w:rPr>
        <w:rFonts w:cs="Times New Roman"/>
      </w:rPr>
    </w:lvl>
    <w:lvl w:ilvl="6" w:tplc="041A000F" w:tentative="true">
      <w:start w:val="1"/>
      <w:numFmt w:val="decimal"/>
      <w:lvlText w:val="%7."/>
      <w:lvlJc w:val="left"/>
      <w:pPr>
        <w:ind w:left="5531" w:hanging="360"/>
      </w:pPr>
      <w:rPr>
        <w:rFonts w:cs="Times New Roman"/>
      </w:rPr>
    </w:lvl>
    <w:lvl w:ilvl="7" w:tplc="041A0019" w:tentative="true">
      <w:start w:val="1"/>
      <w:numFmt w:val="lowerLetter"/>
      <w:lvlText w:val="%8."/>
      <w:lvlJc w:val="left"/>
      <w:pPr>
        <w:ind w:left="6251" w:hanging="360"/>
      </w:pPr>
      <w:rPr>
        <w:rFonts w:cs="Times New Roman"/>
      </w:rPr>
    </w:lvl>
    <w:lvl w:ilvl="8" w:tplc="041A001B" w:tentative="true">
      <w:start w:val="1"/>
      <w:numFmt w:val="lowerRoman"/>
      <w:lvlText w:val="%9."/>
      <w:lvlJc w:val="right"/>
      <w:pPr>
        <w:ind w:left="6971" w:hanging="180"/>
      </w:pPr>
      <w:rPr>
        <w:rFonts w:cs="Times New Roman"/>
      </w:rPr>
    </w:lvl>
  </w:abstractNum>
  <w:abstractNum w:abstractNumId="11">
    <w:nsid w:val="421B382B"/>
    <w:multiLevelType w:val="hybridMultilevel"/>
    <w:tmpl w:val="77988FA0"/>
    <w:lvl w:ilvl="0" w:tplc="EC68D2CC">
      <w:start w:val="2"/>
      <w:numFmt w:val="bullet"/>
      <w:lvlText w:val="-"/>
      <w:lvlJc w:val="left"/>
      <w:pPr>
        <w:tabs>
          <w:tab w:val="num" w:pos="2651"/>
        </w:tabs>
        <w:ind w:left="2651" w:hanging="360"/>
      </w:pPr>
      <w:rPr>
        <w:rFonts w:hint="default" w:ascii="Times New Roman" w:hAnsi="Times New Roman" w:eastAsia="Times New Roman"/>
      </w:rPr>
    </w:lvl>
    <w:lvl w:ilvl="1" w:tplc="041A0003">
      <w:start w:val="1"/>
      <w:numFmt w:val="bullet"/>
      <w:lvlText w:val="o"/>
      <w:lvlJc w:val="left"/>
      <w:pPr>
        <w:tabs>
          <w:tab w:val="num" w:pos="3371"/>
        </w:tabs>
        <w:ind w:left="3371" w:hanging="360"/>
      </w:pPr>
      <w:rPr>
        <w:rFonts w:hint="default" w:ascii="Courier New" w:hAnsi="Courier New"/>
      </w:rPr>
    </w:lvl>
    <w:lvl w:ilvl="2" w:tplc="041A0005">
      <w:start w:val="1"/>
      <w:numFmt w:val="bullet"/>
      <w:lvlText w:val=""/>
      <w:lvlJc w:val="left"/>
      <w:pPr>
        <w:tabs>
          <w:tab w:val="num" w:pos="4091"/>
        </w:tabs>
        <w:ind w:left="4091" w:hanging="360"/>
      </w:pPr>
      <w:rPr>
        <w:rFonts w:hint="default" w:ascii="Wingdings" w:hAnsi="Wingdings"/>
      </w:rPr>
    </w:lvl>
    <w:lvl w:ilvl="3" w:tplc="041A0001">
      <w:start w:val="1"/>
      <w:numFmt w:val="bullet"/>
      <w:lvlText w:val=""/>
      <w:lvlJc w:val="left"/>
      <w:pPr>
        <w:tabs>
          <w:tab w:val="num" w:pos="4811"/>
        </w:tabs>
        <w:ind w:left="4811" w:hanging="360"/>
      </w:pPr>
      <w:rPr>
        <w:rFonts w:hint="default" w:ascii="Symbol" w:hAnsi="Symbol"/>
      </w:rPr>
    </w:lvl>
    <w:lvl w:ilvl="4" w:tplc="041A0003">
      <w:start w:val="1"/>
      <w:numFmt w:val="bullet"/>
      <w:lvlText w:val="o"/>
      <w:lvlJc w:val="left"/>
      <w:pPr>
        <w:tabs>
          <w:tab w:val="num" w:pos="5531"/>
        </w:tabs>
        <w:ind w:left="5531" w:hanging="360"/>
      </w:pPr>
      <w:rPr>
        <w:rFonts w:hint="default" w:ascii="Courier New" w:hAnsi="Courier New"/>
      </w:rPr>
    </w:lvl>
    <w:lvl w:ilvl="5" w:tplc="041A0005">
      <w:start w:val="1"/>
      <w:numFmt w:val="bullet"/>
      <w:lvlText w:val=""/>
      <w:lvlJc w:val="left"/>
      <w:pPr>
        <w:tabs>
          <w:tab w:val="num" w:pos="6251"/>
        </w:tabs>
        <w:ind w:left="6251" w:hanging="360"/>
      </w:pPr>
      <w:rPr>
        <w:rFonts w:hint="default" w:ascii="Wingdings" w:hAnsi="Wingdings"/>
      </w:rPr>
    </w:lvl>
    <w:lvl w:ilvl="6" w:tplc="041A0001">
      <w:start w:val="1"/>
      <w:numFmt w:val="bullet"/>
      <w:lvlText w:val=""/>
      <w:lvlJc w:val="left"/>
      <w:pPr>
        <w:tabs>
          <w:tab w:val="num" w:pos="6971"/>
        </w:tabs>
        <w:ind w:left="6971" w:hanging="360"/>
      </w:pPr>
      <w:rPr>
        <w:rFonts w:hint="default" w:ascii="Symbol" w:hAnsi="Symbol"/>
      </w:rPr>
    </w:lvl>
    <w:lvl w:ilvl="7" w:tplc="041A0003">
      <w:start w:val="1"/>
      <w:numFmt w:val="bullet"/>
      <w:lvlText w:val="o"/>
      <w:lvlJc w:val="left"/>
      <w:pPr>
        <w:tabs>
          <w:tab w:val="num" w:pos="7691"/>
        </w:tabs>
        <w:ind w:left="7691" w:hanging="360"/>
      </w:pPr>
      <w:rPr>
        <w:rFonts w:hint="default" w:ascii="Courier New" w:hAnsi="Courier New"/>
      </w:rPr>
    </w:lvl>
    <w:lvl w:ilvl="8" w:tplc="041A0005">
      <w:start w:val="1"/>
      <w:numFmt w:val="bullet"/>
      <w:lvlText w:val=""/>
      <w:lvlJc w:val="left"/>
      <w:pPr>
        <w:tabs>
          <w:tab w:val="num" w:pos="8411"/>
        </w:tabs>
        <w:ind w:left="8411" w:hanging="360"/>
      </w:pPr>
      <w:rPr>
        <w:rFonts w:hint="default" w:ascii="Wingdings" w:hAnsi="Wingdings"/>
      </w:rPr>
    </w:lvl>
  </w:abstractNum>
  <w:abstractNum w:abstractNumId="12">
    <w:nsid w:val="48720A3F"/>
    <w:multiLevelType w:val="hybridMultilevel"/>
    <w:tmpl w:val="9644278A"/>
    <w:lvl w:ilvl="0" w:tplc="6C406516">
      <w:start w:val="3"/>
      <w:numFmt w:val="bullet"/>
      <w:lvlText w:val="-"/>
      <w:lvlJc w:val="left"/>
      <w:pPr>
        <w:ind w:left="1080" w:hanging="360"/>
      </w:pPr>
      <w:rPr>
        <w:rFonts w:hint="default" w:ascii="Arial" w:hAnsi="Arial" w:cs="Arial" w:eastAsiaTheme="minorHAns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3">
    <w:nsid w:val="52123F43"/>
    <w:multiLevelType w:val="hybridMultilevel"/>
    <w:tmpl w:val="8D186EB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5F6C02F1"/>
    <w:multiLevelType w:val="hybridMultilevel"/>
    <w:tmpl w:val="86FA91D4"/>
    <w:lvl w:ilvl="0" w:tplc="3A2628C6">
      <w:start w:val="2"/>
      <w:numFmt w:val="bullet"/>
      <w:lvlText w:val="-"/>
      <w:lvlJc w:val="left"/>
      <w:pPr>
        <w:ind w:left="1080" w:hanging="360"/>
      </w:pPr>
      <w:rPr>
        <w:rFonts w:hint="default" w:ascii="Arial" w:hAnsi="Arial" w:cs="Arial" w:eastAsiaTheme="minorHAns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627F7D8E"/>
    <w:multiLevelType w:val="hybridMultilevel"/>
    <w:tmpl w:val="90522706"/>
    <w:lvl w:ilvl="0" w:tplc="621430C0">
      <w:start w:val="4"/>
      <w:numFmt w:val="bullet"/>
      <w:lvlText w:val="-"/>
      <w:lvlJc w:val="left"/>
      <w:pPr>
        <w:ind w:left="1080" w:hanging="360"/>
      </w:pPr>
      <w:rPr>
        <w:rFonts w:hint="default" w:ascii="Arial" w:hAnsi="Arial" w:cs="Arial" w:eastAsiaTheme="minorHAnsi"/>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6">
    <w:nsid w:val="64BC52B5"/>
    <w:multiLevelType w:val="hybridMultilevel"/>
    <w:tmpl w:val="E82C6F52"/>
    <w:lvl w:ilvl="0" w:tplc="8C84146C">
      <w:start w:val="1"/>
      <w:numFmt w:val="decimal"/>
      <w:lvlText w:val="%1)"/>
      <w:lvlJc w:val="left"/>
      <w:pPr>
        <w:ind w:left="1740" w:hanging="360"/>
      </w:pPr>
      <w:rPr>
        <w:rFonts w:hint="default" w:cs="Times New Roman"/>
        <w:b/>
      </w:rPr>
    </w:lvl>
    <w:lvl w:ilvl="1" w:tplc="041A0019" w:tentative="true">
      <w:start w:val="1"/>
      <w:numFmt w:val="lowerLetter"/>
      <w:lvlText w:val="%2."/>
      <w:lvlJc w:val="left"/>
      <w:pPr>
        <w:ind w:left="2460" w:hanging="360"/>
      </w:pPr>
      <w:rPr>
        <w:rFonts w:cs="Times New Roman"/>
      </w:rPr>
    </w:lvl>
    <w:lvl w:ilvl="2" w:tplc="041A001B" w:tentative="true">
      <w:start w:val="1"/>
      <w:numFmt w:val="lowerRoman"/>
      <w:lvlText w:val="%3."/>
      <w:lvlJc w:val="right"/>
      <w:pPr>
        <w:ind w:left="3180" w:hanging="180"/>
      </w:pPr>
      <w:rPr>
        <w:rFonts w:cs="Times New Roman"/>
      </w:rPr>
    </w:lvl>
    <w:lvl w:ilvl="3" w:tplc="041A000F" w:tentative="true">
      <w:start w:val="1"/>
      <w:numFmt w:val="decimal"/>
      <w:lvlText w:val="%4."/>
      <w:lvlJc w:val="left"/>
      <w:pPr>
        <w:ind w:left="3900" w:hanging="360"/>
      </w:pPr>
      <w:rPr>
        <w:rFonts w:cs="Times New Roman"/>
      </w:rPr>
    </w:lvl>
    <w:lvl w:ilvl="4" w:tplc="041A0019" w:tentative="true">
      <w:start w:val="1"/>
      <w:numFmt w:val="lowerLetter"/>
      <w:lvlText w:val="%5."/>
      <w:lvlJc w:val="left"/>
      <w:pPr>
        <w:ind w:left="4620" w:hanging="360"/>
      </w:pPr>
      <w:rPr>
        <w:rFonts w:cs="Times New Roman"/>
      </w:rPr>
    </w:lvl>
    <w:lvl w:ilvl="5" w:tplc="041A001B" w:tentative="true">
      <w:start w:val="1"/>
      <w:numFmt w:val="lowerRoman"/>
      <w:lvlText w:val="%6."/>
      <w:lvlJc w:val="right"/>
      <w:pPr>
        <w:ind w:left="5340" w:hanging="180"/>
      </w:pPr>
      <w:rPr>
        <w:rFonts w:cs="Times New Roman"/>
      </w:rPr>
    </w:lvl>
    <w:lvl w:ilvl="6" w:tplc="041A000F" w:tentative="true">
      <w:start w:val="1"/>
      <w:numFmt w:val="decimal"/>
      <w:lvlText w:val="%7."/>
      <w:lvlJc w:val="left"/>
      <w:pPr>
        <w:ind w:left="6060" w:hanging="360"/>
      </w:pPr>
      <w:rPr>
        <w:rFonts w:cs="Times New Roman"/>
      </w:rPr>
    </w:lvl>
    <w:lvl w:ilvl="7" w:tplc="041A0019" w:tentative="true">
      <w:start w:val="1"/>
      <w:numFmt w:val="lowerLetter"/>
      <w:lvlText w:val="%8."/>
      <w:lvlJc w:val="left"/>
      <w:pPr>
        <w:ind w:left="6780" w:hanging="360"/>
      </w:pPr>
      <w:rPr>
        <w:rFonts w:cs="Times New Roman"/>
      </w:rPr>
    </w:lvl>
    <w:lvl w:ilvl="8" w:tplc="041A001B" w:tentative="true">
      <w:start w:val="1"/>
      <w:numFmt w:val="lowerRoman"/>
      <w:lvlText w:val="%9."/>
      <w:lvlJc w:val="right"/>
      <w:pPr>
        <w:ind w:left="7500" w:hanging="180"/>
      </w:pPr>
      <w:rPr>
        <w:rFonts w:cs="Times New Roman"/>
      </w:rPr>
    </w:lvl>
  </w:abstractNum>
  <w:abstractNum w:abstractNumId="17">
    <w:nsid w:val="691B729C"/>
    <w:multiLevelType w:val="hybridMultilevel"/>
    <w:tmpl w:val="AC9C6D9A"/>
    <w:lvl w:ilvl="0" w:tplc="E6AE29D2">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744959B3"/>
    <w:multiLevelType w:val="hybridMultilevel"/>
    <w:tmpl w:val="31E0C480"/>
    <w:lvl w:ilvl="0" w:tplc="041A000F">
      <w:start w:val="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9"/>
  </w:num>
  <w:num w:numId="2">
    <w:abstractNumId w:val="11"/>
  </w:num>
  <w:num w:numId="3">
    <w:abstractNumId w:val="8"/>
  </w:num>
  <w:num w:numId="4">
    <w:abstractNumId w:val="1"/>
  </w:num>
  <w:num w:numId="5">
    <w:abstractNumId w:val="10"/>
  </w:num>
  <w:num w:numId="6">
    <w:abstractNumId w:val="16"/>
  </w:num>
  <w:num w:numId="7">
    <w:abstractNumId w:val="0"/>
  </w:num>
  <w:num w:numId="8">
    <w:abstractNumId w:val="13"/>
  </w:num>
  <w:num w:numId="9">
    <w:abstractNumId w:val="5"/>
  </w:num>
  <w:num w:numId="10">
    <w:abstractNumId w:val="7"/>
  </w:num>
  <w:num w:numId="11">
    <w:abstractNumId w:val="6"/>
  </w:num>
  <w:num w:numId="12">
    <w:abstractNumId w:val="18"/>
  </w:num>
  <w:num w:numId="13">
    <w:abstractNumId w:val="17"/>
  </w:num>
  <w:num w:numId="14">
    <w:abstractNumId w:val="3"/>
  </w:num>
  <w:num w:numId="15">
    <w:abstractNumId w:val="14"/>
  </w:num>
  <w:num w:numId="16">
    <w:abstractNumId w:val="12"/>
  </w:num>
  <w:num w:numId="17">
    <w:abstractNumId w:val="15"/>
  </w:num>
  <w:num w:numId="18">
    <w:abstractNumId w:val="2"/>
  </w:num>
  <w:num w:numId="19">
    <w:abstractNumId w:val="4"/>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embedSystemFonts/>
  <w:bordersDoNotSurroundHeader/>
  <w:bordersDoNotSurroundFooter/>
  <w:proofState w:spelling="clean" w:grammar="clean"/>
  <w:attachedTemplate r:id="rId1"/>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804"/>
    <w:rsid w:val="000038A5"/>
    <w:rsid w:val="00005AD6"/>
    <w:rsid w:val="00012EC1"/>
    <w:rsid w:val="00016969"/>
    <w:rsid w:val="00020EF6"/>
    <w:rsid w:val="00031144"/>
    <w:rsid w:val="00031CDC"/>
    <w:rsid w:val="000375F4"/>
    <w:rsid w:val="00045D21"/>
    <w:rsid w:val="00056393"/>
    <w:rsid w:val="00056F7D"/>
    <w:rsid w:val="000571AC"/>
    <w:rsid w:val="00061778"/>
    <w:rsid w:val="00067893"/>
    <w:rsid w:val="000704B2"/>
    <w:rsid w:val="00071E1B"/>
    <w:rsid w:val="00075C5B"/>
    <w:rsid w:val="00082E00"/>
    <w:rsid w:val="00084466"/>
    <w:rsid w:val="00093123"/>
    <w:rsid w:val="00095ED0"/>
    <w:rsid w:val="0009707B"/>
    <w:rsid w:val="000A0190"/>
    <w:rsid w:val="000A12A7"/>
    <w:rsid w:val="000A2AA4"/>
    <w:rsid w:val="000A49A1"/>
    <w:rsid w:val="000A600A"/>
    <w:rsid w:val="000A76CB"/>
    <w:rsid w:val="000B216A"/>
    <w:rsid w:val="000B559F"/>
    <w:rsid w:val="000B7AE1"/>
    <w:rsid w:val="000C0FC2"/>
    <w:rsid w:val="000C16D3"/>
    <w:rsid w:val="000D5C28"/>
    <w:rsid w:val="000D73A6"/>
    <w:rsid w:val="000D787C"/>
    <w:rsid w:val="000E4A2D"/>
    <w:rsid w:val="000E659A"/>
    <w:rsid w:val="000F0477"/>
    <w:rsid w:val="000F31A5"/>
    <w:rsid w:val="000F5310"/>
    <w:rsid w:val="00102BDC"/>
    <w:rsid w:val="00115956"/>
    <w:rsid w:val="0012216F"/>
    <w:rsid w:val="001250BF"/>
    <w:rsid w:val="00127F70"/>
    <w:rsid w:val="00133EBD"/>
    <w:rsid w:val="00134C1E"/>
    <w:rsid w:val="001370B0"/>
    <w:rsid w:val="001429AF"/>
    <w:rsid w:val="0014370D"/>
    <w:rsid w:val="001761FD"/>
    <w:rsid w:val="00182571"/>
    <w:rsid w:val="001830BB"/>
    <w:rsid w:val="001842F8"/>
    <w:rsid w:val="00184419"/>
    <w:rsid w:val="001871ED"/>
    <w:rsid w:val="00193BCC"/>
    <w:rsid w:val="001A08B3"/>
    <w:rsid w:val="001A5F22"/>
    <w:rsid w:val="001A6CEE"/>
    <w:rsid w:val="001B064C"/>
    <w:rsid w:val="001B217E"/>
    <w:rsid w:val="001B6FEC"/>
    <w:rsid w:val="001C4B2D"/>
    <w:rsid w:val="001C4BC6"/>
    <w:rsid w:val="001D24A2"/>
    <w:rsid w:val="001D79B9"/>
    <w:rsid w:val="001E4299"/>
    <w:rsid w:val="001E5BAD"/>
    <w:rsid w:val="001E7324"/>
    <w:rsid w:val="001F450F"/>
    <w:rsid w:val="001F72EA"/>
    <w:rsid w:val="001F7E15"/>
    <w:rsid w:val="002003A1"/>
    <w:rsid w:val="00200A06"/>
    <w:rsid w:val="00205233"/>
    <w:rsid w:val="002078EF"/>
    <w:rsid w:val="00210287"/>
    <w:rsid w:val="00223C2A"/>
    <w:rsid w:val="00227992"/>
    <w:rsid w:val="00227A18"/>
    <w:rsid w:val="00237CD0"/>
    <w:rsid w:val="00253ADA"/>
    <w:rsid w:val="00254F1D"/>
    <w:rsid w:val="00257BEF"/>
    <w:rsid w:val="00260B6B"/>
    <w:rsid w:val="00271924"/>
    <w:rsid w:val="002752FE"/>
    <w:rsid w:val="002834D5"/>
    <w:rsid w:val="0028435A"/>
    <w:rsid w:val="002920BC"/>
    <w:rsid w:val="00293E24"/>
    <w:rsid w:val="002950CF"/>
    <w:rsid w:val="002A30E8"/>
    <w:rsid w:val="002A5484"/>
    <w:rsid w:val="002A7DA9"/>
    <w:rsid w:val="002B1607"/>
    <w:rsid w:val="002B3607"/>
    <w:rsid w:val="002B74DA"/>
    <w:rsid w:val="002C2483"/>
    <w:rsid w:val="002C3272"/>
    <w:rsid w:val="002D0109"/>
    <w:rsid w:val="002D1130"/>
    <w:rsid w:val="002D287B"/>
    <w:rsid w:val="002D6C55"/>
    <w:rsid w:val="002D74BF"/>
    <w:rsid w:val="002E0E48"/>
    <w:rsid w:val="002E0F47"/>
    <w:rsid w:val="002E2567"/>
    <w:rsid w:val="002E42E6"/>
    <w:rsid w:val="002F0065"/>
    <w:rsid w:val="002F3577"/>
    <w:rsid w:val="002F6416"/>
    <w:rsid w:val="002F6731"/>
    <w:rsid w:val="00301E38"/>
    <w:rsid w:val="003073C3"/>
    <w:rsid w:val="00326682"/>
    <w:rsid w:val="0033351C"/>
    <w:rsid w:val="003412A0"/>
    <w:rsid w:val="00344FC3"/>
    <w:rsid w:val="00347727"/>
    <w:rsid w:val="003675AC"/>
    <w:rsid w:val="00371AF3"/>
    <w:rsid w:val="003805DC"/>
    <w:rsid w:val="003822B3"/>
    <w:rsid w:val="003874E3"/>
    <w:rsid w:val="0039507C"/>
    <w:rsid w:val="003A594E"/>
    <w:rsid w:val="003A66AB"/>
    <w:rsid w:val="003B012A"/>
    <w:rsid w:val="003B045C"/>
    <w:rsid w:val="003B09B1"/>
    <w:rsid w:val="003C6838"/>
    <w:rsid w:val="003D1F75"/>
    <w:rsid w:val="003D6A90"/>
    <w:rsid w:val="003F236E"/>
    <w:rsid w:val="0041059A"/>
    <w:rsid w:val="00411315"/>
    <w:rsid w:val="004153E5"/>
    <w:rsid w:val="00417D2D"/>
    <w:rsid w:val="0042008B"/>
    <w:rsid w:val="00423787"/>
    <w:rsid w:val="00425CB5"/>
    <w:rsid w:val="004265DA"/>
    <w:rsid w:val="00440E56"/>
    <w:rsid w:val="00441A70"/>
    <w:rsid w:val="004461B4"/>
    <w:rsid w:val="004477E8"/>
    <w:rsid w:val="00462A1F"/>
    <w:rsid w:val="00462D5B"/>
    <w:rsid w:val="00463685"/>
    <w:rsid w:val="0046545A"/>
    <w:rsid w:val="00472BE7"/>
    <w:rsid w:val="00473F10"/>
    <w:rsid w:val="004763CB"/>
    <w:rsid w:val="004824DD"/>
    <w:rsid w:val="00485664"/>
    <w:rsid w:val="00494EE7"/>
    <w:rsid w:val="004A5448"/>
    <w:rsid w:val="004B7A1E"/>
    <w:rsid w:val="004C507A"/>
    <w:rsid w:val="004C6349"/>
    <w:rsid w:val="004C7D91"/>
    <w:rsid w:val="004D26D0"/>
    <w:rsid w:val="004D7397"/>
    <w:rsid w:val="004E2708"/>
    <w:rsid w:val="004E5B8A"/>
    <w:rsid w:val="004F4367"/>
    <w:rsid w:val="004F650C"/>
    <w:rsid w:val="00500131"/>
    <w:rsid w:val="00504A40"/>
    <w:rsid w:val="00504EE7"/>
    <w:rsid w:val="00522529"/>
    <w:rsid w:val="00523350"/>
    <w:rsid w:val="0052375E"/>
    <w:rsid w:val="00526668"/>
    <w:rsid w:val="00540C27"/>
    <w:rsid w:val="005432E2"/>
    <w:rsid w:val="00557BBF"/>
    <w:rsid w:val="00562CA0"/>
    <w:rsid w:val="00562F7B"/>
    <w:rsid w:val="005648F7"/>
    <w:rsid w:val="00566427"/>
    <w:rsid w:val="00567D96"/>
    <w:rsid w:val="005708CE"/>
    <w:rsid w:val="005723E9"/>
    <w:rsid w:val="005743FD"/>
    <w:rsid w:val="00576445"/>
    <w:rsid w:val="005768C5"/>
    <w:rsid w:val="00584280"/>
    <w:rsid w:val="00594508"/>
    <w:rsid w:val="005962E6"/>
    <w:rsid w:val="005A1475"/>
    <w:rsid w:val="005A2133"/>
    <w:rsid w:val="005A34C4"/>
    <w:rsid w:val="005A3AAA"/>
    <w:rsid w:val="005A4B3C"/>
    <w:rsid w:val="005B4E62"/>
    <w:rsid w:val="005B5077"/>
    <w:rsid w:val="005B5CB8"/>
    <w:rsid w:val="005B7DD8"/>
    <w:rsid w:val="005C43FF"/>
    <w:rsid w:val="005D29C1"/>
    <w:rsid w:val="005D35C9"/>
    <w:rsid w:val="005E7D9B"/>
    <w:rsid w:val="005F07E8"/>
    <w:rsid w:val="005F2979"/>
    <w:rsid w:val="005F2E27"/>
    <w:rsid w:val="005F443F"/>
    <w:rsid w:val="005F698C"/>
    <w:rsid w:val="0060697F"/>
    <w:rsid w:val="00606C20"/>
    <w:rsid w:val="00612F3B"/>
    <w:rsid w:val="006175B6"/>
    <w:rsid w:val="00620340"/>
    <w:rsid w:val="006260CE"/>
    <w:rsid w:val="00626A87"/>
    <w:rsid w:val="00637FC3"/>
    <w:rsid w:val="006414AA"/>
    <w:rsid w:val="00642B5D"/>
    <w:rsid w:val="006431A2"/>
    <w:rsid w:val="0064367E"/>
    <w:rsid w:val="00643B41"/>
    <w:rsid w:val="006453B5"/>
    <w:rsid w:val="00657718"/>
    <w:rsid w:val="00664184"/>
    <w:rsid w:val="006650AE"/>
    <w:rsid w:val="0066798D"/>
    <w:rsid w:val="006700A3"/>
    <w:rsid w:val="00675957"/>
    <w:rsid w:val="00680C5B"/>
    <w:rsid w:val="0068154A"/>
    <w:rsid w:val="00682BAE"/>
    <w:rsid w:val="0069632F"/>
    <w:rsid w:val="006A164F"/>
    <w:rsid w:val="006A407F"/>
    <w:rsid w:val="006D01AD"/>
    <w:rsid w:val="006D6C6A"/>
    <w:rsid w:val="006E0DD5"/>
    <w:rsid w:val="006E4156"/>
    <w:rsid w:val="006F1E64"/>
    <w:rsid w:val="006F1F46"/>
    <w:rsid w:val="00721355"/>
    <w:rsid w:val="00733994"/>
    <w:rsid w:val="007347A5"/>
    <w:rsid w:val="00740A4B"/>
    <w:rsid w:val="00742E1A"/>
    <w:rsid w:val="007466D8"/>
    <w:rsid w:val="00751E0C"/>
    <w:rsid w:val="00756000"/>
    <w:rsid w:val="007667AC"/>
    <w:rsid w:val="007707B7"/>
    <w:rsid w:val="00772D96"/>
    <w:rsid w:val="007732B9"/>
    <w:rsid w:val="007803C7"/>
    <w:rsid w:val="00782187"/>
    <w:rsid w:val="00783C60"/>
    <w:rsid w:val="00793B3E"/>
    <w:rsid w:val="00793DF0"/>
    <w:rsid w:val="0079782A"/>
    <w:rsid w:val="007A3559"/>
    <w:rsid w:val="007B0DC5"/>
    <w:rsid w:val="007B1867"/>
    <w:rsid w:val="007B5653"/>
    <w:rsid w:val="007B6427"/>
    <w:rsid w:val="007C0766"/>
    <w:rsid w:val="007C0A3E"/>
    <w:rsid w:val="007C5130"/>
    <w:rsid w:val="007D0621"/>
    <w:rsid w:val="007D2E37"/>
    <w:rsid w:val="007D325B"/>
    <w:rsid w:val="007E021A"/>
    <w:rsid w:val="007E35D3"/>
    <w:rsid w:val="007E4C70"/>
    <w:rsid w:val="007E5A08"/>
    <w:rsid w:val="007F0231"/>
    <w:rsid w:val="007F0495"/>
    <w:rsid w:val="007F0804"/>
    <w:rsid w:val="007F131D"/>
    <w:rsid w:val="00800DE2"/>
    <w:rsid w:val="008039C2"/>
    <w:rsid w:val="0080617B"/>
    <w:rsid w:val="00820B2D"/>
    <w:rsid w:val="00821360"/>
    <w:rsid w:val="0082310D"/>
    <w:rsid w:val="00825F74"/>
    <w:rsid w:val="0082675C"/>
    <w:rsid w:val="00827AD6"/>
    <w:rsid w:val="00830A7B"/>
    <w:rsid w:val="00831AE5"/>
    <w:rsid w:val="00834946"/>
    <w:rsid w:val="00843734"/>
    <w:rsid w:val="00851D72"/>
    <w:rsid w:val="00855956"/>
    <w:rsid w:val="00856977"/>
    <w:rsid w:val="00864A08"/>
    <w:rsid w:val="008655BC"/>
    <w:rsid w:val="00881B28"/>
    <w:rsid w:val="008845D6"/>
    <w:rsid w:val="008855A7"/>
    <w:rsid w:val="00887783"/>
    <w:rsid w:val="008916E1"/>
    <w:rsid w:val="0089379E"/>
    <w:rsid w:val="00897ED2"/>
    <w:rsid w:val="008A003A"/>
    <w:rsid w:val="008A7A42"/>
    <w:rsid w:val="008B2972"/>
    <w:rsid w:val="008B6DF2"/>
    <w:rsid w:val="008B7B54"/>
    <w:rsid w:val="008C3D65"/>
    <w:rsid w:val="008C5925"/>
    <w:rsid w:val="008C6494"/>
    <w:rsid w:val="008D00B9"/>
    <w:rsid w:val="008D0697"/>
    <w:rsid w:val="008D10EA"/>
    <w:rsid w:val="008E5DFA"/>
    <w:rsid w:val="008E6745"/>
    <w:rsid w:val="008E68DD"/>
    <w:rsid w:val="00900854"/>
    <w:rsid w:val="00914130"/>
    <w:rsid w:val="00917E84"/>
    <w:rsid w:val="00936841"/>
    <w:rsid w:val="00954E25"/>
    <w:rsid w:val="009556E1"/>
    <w:rsid w:val="00956069"/>
    <w:rsid w:val="009569E2"/>
    <w:rsid w:val="009571AF"/>
    <w:rsid w:val="009578FC"/>
    <w:rsid w:val="00964ED7"/>
    <w:rsid w:val="0096685C"/>
    <w:rsid w:val="009712BA"/>
    <w:rsid w:val="009777E6"/>
    <w:rsid w:val="00984530"/>
    <w:rsid w:val="00985D35"/>
    <w:rsid w:val="009863C6"/>
    <w:rsid w:val="009921C0"/>
    <w:rsid w:val="009A1BB7"/>
    <w:rsid w:val="009A4652"/>
    <w:rsid w:val="009A5A1F"/>
    <w:rsid w:val="009B2FA4"/>
    <w:rsid w:val="009B7F85"/>
    <w:rsid w:val="009C3937"/>
    <w:rsid w:val="009D17A5"/>
    <w:rsid w:val="009D2180"/>
    <w:rsid w:val="009D33A2"/>
    <w:rsid w:val="009D70C9"/>
    <w:rsid w:val="009D7D0E"/>
    <w:rsid w:val="009F6DBA"/>
    <w:rsid w:val="00A04A1C"/>
    <w:rsid w:val="00A10821"/>
    <w:rsid w:val="00A132CE"/>
    <w:rsid w:val="00A13655"/>
    <w:rsid w:val="00A17AF9"/>
    <w:rsid w:val="00A23E4B"/>
    <w:rsid w:val="00A37937"/>
    <w:rsid w:val="00A4037D"/>
    <w:rsid w:val="00A45293"/>
    <w:rsid w:val="00A472FC"/>
    <w:rsid w:val="00A4736A"/>
    <w:rsid w:val="00A51FCD"/>
    <w:rsid w:val="00A542B9"/>
    <w:rsid w:val="00A571D0"/>
    <w:rsid w:val="00A57C84"/>
    <w:rsid w:val="00A57CA0"/>
    <w:rsid w:val="00A60450"/>
    <w:rsid w:val="00A70A8D"/>
    <w:rsid w:val="00A71CBE"/>
    <w:rsid w:val="00A72C02"/>
    <w:rsid w:val="00A75CDA"/>
    <w:rsid w:val="00A77FF7"/>
    <w:rsid w:val="00A85E7F"/>
    <w:rsid w:val="00A86C67"/>
    <w:rsid w:val="00A87DD1"/>
    <w:rsid w:val="00A87F0E"/>
    <w:rsid w:val="00A9027B"/>
    <w:rsid w:val="00A9441E"/>
    <w:rsid w:val="00A94A1D"/>
    <w:rsid w:val="00A94D36"/>
    <w:rsid w:val="00A94F3F"/>
    <w:rsid w:val="00AB097C"/>
    <w:rsid w:val="00AB0C34"/>
    <w:rsid w:val="00AB1A22"/>
    <w:rsid w:val="00AB1B37"/>
    <w:rsid w:val="00AC4675"/>
    <w:rsid w:val="00AC5097"/>
    <w:rsid w:val="00AC7C1F"/>
    <w:rsid w:val="00AD6740"/>
    <w:rsid w:val="00AE0559"/>
    <w:rsid w:val="00AE242E"/>
    <w:rsid w:val="00AE3D80"/>
    <w:rsid w:val="00AE7695"/>
    <w:rsid w:val="00AE7EEB"/>
    <w:rsid w:val="00AF20CC"/>
    <w:rsid w:val="00AF327F"/>
    <w:rsid w:val="00B030E5"/>
    <w:rsid w:val="00B04E11"/>
    <w:rsid w:val="00B073AC"/>
    <w:rsid w:val="00B14ABD"/>
    <w:rsid w:val="00B22928"/>
    <w:rsid w:val="00B331CF"/>
    <w:rsid w:val="00B4043D"/>
    <w:rsid w:val="00B404AE"/>
    <w:rsid w:val="00B418B0"/>
    <w:rsid w:val="00B4255C"/>
    <w:rsid w:val="00B45F3D"/>
    <w:rsid w:val="00B47790"/>
    <w:rsid w:val="00B54971"/>
    <w:rsid w:val="00B56782"/>
    <w:rsid w:val="00B6081E"/>
    <w:rsid w:val="00B62EB2"/>
    <w:rsid w:val="00B655B5"/>
    <w:rsid w:val="00B77B4A"/>
    <w:rsid w:val="00B87DDC"/>
    <w:rsid w:val="00B9128B"/>
    <w:rsid w:val="00B95CBA"/>
    <w:rsid w:val="00BA2B3C"/>
    <w:rsid w:val="00BA3D00"/>
    <w:rsid w:val="00BA7D51"/>
    <w:rsid w:val="00BB0971"/>
    <w:rsid w:val="00BB1B35"/>
    <w:rsid w:val="00BB5487"/>
    <w:rsid w:val="00BC38BB"/>
    <w:rsid w:val="00BC74EF"/>
    <w:rsid w:val="00BD0B99"/>
    <w:rsid w:val="00BD5834"/>
    <w:rsid w:val="00BE3A83"/>
    <w:rsid w:val="00BE781E"/>
    <w:rsid w:val="00BE7876"/>
    <w:rsid w:val="00BE799C"/>
    <w:rsid w:val="00BF067E"/>
    <w:rsid w:val="00BF5DF6"/>
    <w:rsid w:val="00C03821"/>
    <w:rsid w:val="00C063CD"/>
    <w:rsid w:val="00C164E2"/>
    <w:rsid w:val="00C177D0"/>
    <w:rsid w:val="00C21BF5"/>
    <w:rsid w:val="00C26861"/>
    <w:rsid w:val="00C36B08"/>
    <w:rsid w:val="00C44C5F"/>
    <w:rsid w:val="00C46BB3"/>
    <w:rsid w:val="00C51800"/>
    <w:rsid w:val="00C52B6C"/>
    <w:rsid w:val="00C56E36"/>
    <w:rsid w:val="00C62E14"/>
    <w:rsid w:val="00C66672"/>
    <w:rsid w:val="00C81F94"/>
    <w:rsid w:val="00C84CD0"/>
    <w:rsid w:val="00C84D9D"/>
    <w:rsid w:val="00C867B2"/>
    <w:rsid w:val="00C957F7"/>
    <w:rsid w:val="00CA2B90"/>
    <w:rsid w:val="00CA33E2"/>
    <w:rsid w:val="00CB41C7"/>
    <w:rsid w:val="00CC2CAE"/>
    <w:rsid w:val="00CC3CBA"/>
    <w:rsid w:val="00CD01C7"/>
    <w:rsid w:val="00CD02C4"/>
    <w:rsid w:val="00CD0636"/>
    <w:rsid w:val="00CD2BB8"/>
    <w:rsid w:val="00CD37C6"/>
    <w:rsid w:val="00CD5BA5"/>
    <w:rsid w:val="00CD6F6C"/>
    <w:rsid w:val="00CE5D1B"/>
    <w:rsid w:val="00CF0938"/>
    <w:rsid w:val="00CF2CB3"/>
    <w:rsid w:val="00D00CB2"/>
    <w:rsid w:val="00D00FA1"/>
    <w:rsid w:val="00D04AD9"/>
    <w:rsid w:val="00D0612D"/>
    <w:rsid w:val="00D07E24"/>
    <w:rsid w:val="00D12E2D"/>
    <w:rsid w:val="00D130C9"/>
    <w:rsid w:val="00D16C2A"/>
    <w:rsid w:val="00D228BE"/>
    <w:rsid w:val="00D25769"/>
    <w:rsid w:val="00D3482E"/>
    <w:rsid w:val="00D34B34"/>
    <w:rsid w:val="00D34BF9"/>
    <w:rsid w:val="00D36D49"/>
    <w:rsid w:val="00D42F7E"/>
    <w:rsid w:val="00D43B58"/>
    <w:rsid w:val="00D505B9"/>
    <w:rsid w:val="00D57DF8"/>
    <w:rsid w:val="00D60128"/>
    <w:rsid w:val="00D60D3C"/>
    <w:rsid w:val="00D663CA"/>
    <w:rsid w:val="00D81E6C"/>
    <w:rsid w:val="00D87EDD"/>
    <w:rsid w:val="00D900AF"/>
    <w:rsid w:val="00D912FC"/>
    <w:rsid w:val="00DA2DFD"/>
    <w:rsid w:val="00DA30B3"/>
    <w:rsid w:val="00DB466B"/>
    <w:rsid w:val="00DC1E6A"/>
    <w:rsid w:val="00DC246F"/>
    <w:rsid w:val="00DC516B"/>
    <w:rsid w:val="00DC54FF"/>
    <w:rsid w:val="00DD2BAB"/>
    <w:rsid w:val="00DD3C9E"/>
    <w:rsid w:val="00DE34CA"/>
    <w:rsid w:val="00DE598E"/>
    <w:rsid w:val="00DF099F"/>
    <w:rsid w:val="00DF2D05"/>
    <w:rsid w:val="00E00276"/>
    <w:rsid w:val="00E0276A"/>
    <w:rsid w:val="00E046CD"/>
    <w:rsid w:val="00E04BE0"/>
    <w:rsid w:val="00E10300"/>
    <w:rsid w:val="00E14D61"/>
    <w:rsid w:val="00E23535"/>
    <w:rsid w:val="00E32D17"/>
    <w:rsid w:val="00E41D00"/>
    <w:rsid w:val="00E46070"/>
    <w:rsid w:val="00E47A44"/>
    <w:rsid w:val="00E5092A"/>
    <w:rsid w:val="00E50C51"/>
    <w:rsid w:val="00E52826"/>
    <w:rsid w:val="00E54A7F"/>
    <w:rsid w:val="00E61D8D"/>
    <w:rsid w:val="00E642DC"/>
    <w:rsid w:val="00E77D23"/>
    <w:rsid w:val="00E81966"/>
    <w:rsid w:val="00E8350C"/>
    <w:rsid w:val="00E84BC5"/>
    <w:rsid w:val="00E939D7"/>
    <w:rsid w:val="00EA3F1A"/>
    <w:rsid w:val="00EA48A1"/>
    <w:rsid w:val="00EA4BC5"/>
    <w:rsid w:val="00EA5477"/>
    <w:rsid w:val="00EB0E29"/>
    <w:rsid w:val="00ED0CC7"/>
    <w:rsid w:val="00ED0D64"/>
    <w:rsid w:val="00EE3352"/>
    <w:rsid w:val="00EF0E1A"/>
    <w:rsid w:val="00EF10C3"/>
    <w:rsid w:val="00EF290B"/>
    <w:rsid w:val="00EF2A02"/>
    <w:rsid w:val="00EF45EE"/>
    <w:rsid w:val="00F023E6"/>
    <w:rsid w:val="00F1098E"/>
    <w:rsid w:val="00F14DDF"/>
    <w:rsid w:val="00F205F7"/>
    <w:rsid w:val="00F25042"/>
    <w:rsid w:val="00F25317"/>
    <w:rsid w:val="00F307F7"/>
    <w:rsid w:val="00F36596"/>
    <w:rsid w:val="00F4406E"/>
    <w:rsid w:val="00F4452F"/>
    <w:rsid w:val="00F54162"/>
    <w:rsid w:val="00F6252B"/>
    <w:rsid w:val="00F71567"/>
    <w:rsid w:val="00F77044"/>
    <w:rsid w:val="00F77288"/>
    <w:rsid w:val="00F8117B"/>
    <w:rsid w:val="00F81F06"/>
    <w:rsid w:val="00F83CC9"/>
    <w:rsid w:val="00F86D53"/>
    <w:rsid w:val="00F919F8"/>
    <w:rsid w:val="00F92D97"/>
    <w:rsid w:val="00F94018"/>
    <w:rsid w:val="00F94D37"/>
    <w:rsid w:val="00FA5F99"/>
    <w:rsid w:val="00FC3707"/>
    <w:rsid w:val="00FC6D8E"/>
    <w:rsid w:val="00FC7B0C"/>
    <w:rsid w:val="00FD1C27"/>
    <w:rsid w:val="00FD357B"/>
    <w:rsid w:val="00FD43A2"/>
    <w:rsid w:val="00FE7528"/>
    <w:rsid w:val="00FF0987"/>
    <w:rsid w:val="00FF0B81"/>
    <w:rsid w:val="00FF0E5F"/>
    <w:rsid w:val="00FF7ED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spidmax="1026" v:ext="edit"/>
    <o:shapelayout v:ext="edit">
      <o:idmap data="1" v:ext="edit"/>
    </o:shapelayout>
  </w:shapeDefaults>
  <w:decimalSymbol w:val=","/>
  <w:listSeparator w:val=";"/>
  <w14:docId w14:val="7876FC70"/>
  <w15:docId w15:val="{72A32FFB-AC18-4C49-8A05-D2C303B3CEF1}"/>
  <w14:defaultImageDpi w14:val="0"/>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caption" w:uiPriority="35" w:semiHidden="true" w:unhideWhenUsed="true" w:qFormat="true"/>
    <w:lsdException w:name="List Number" w:semiHidden="true" w:unhideWhenUsed="true"/>
    <w:lsdException w:name="List 4" w:semiHidden="true" w:unhideWhenUsed="true"/>
    <w:lsdException w:name="List 5" w:semiHidden="true" w:unhideWhenUsed="true"/>
    <w:lsdException w:name="Title" w:uiPriority="10" w:qFormat="true"/>
    <w:lsdException w:name="Default Paragraph Font" w:semiHidden="true"/>
    <w:lsdException w:name="Body Text" w:uiPriority="0"/>
    <w:lsdException w:name="Subtitle" w:uiPriority="11" w:qFormat="true"/>
    <w:lsdException w:name="Salutation" w:semiHidden="true" w:unhideWhenUsed="true"/>
    <w:lsdException w:name="Date" w:semiHidden="true" w:unhideWhenUsed="true"/>
    <w:lsdException w:name="Body Text First Indent" w:semiHidden="true" w:unhideWhenUsed="true"/>
    <w:lsdException w:name="Strong" w:uiPriority="22" w:qFormat="true"/>
    <w:lsdException w:name="Emphasis" w:uiPriority="20"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pPr>
      <w:spacing w:after="0" w:line="240" w:lineRule="auto"/>
    </w:pPr>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uiPriority w:val="99"/>
    <w:rsid w:val="00A85E7F"/>
    <w:pPr>
      <w:jc w:val="both"/>
    </w:pPr>
    <w:rPr>
      <w:rFonts w:ascii="Arial" w:hAnsi="Arial"/>
      <w:sz w:val="22"/>
      <w:szCs w:val="20"/>
    </w:rPr>
  </w:style>
  <w:style w:type="character" w:styleId="TijelotekstaChar" w:customStyle="true">
    <w:name w:val="Tijelo teksta Char"/>
    <w:basedOn w:val="Zadanifontodlomka"/>
    <w:link w:val="Tijeloteksta"/>
    <w:uiPriority w:val="99"/>
    <w:locked/>
    <w:rsid w:val="00A85E7F"/>
    <w:rPr>
      <w:rFonts w:ascii="Arial" w:hAnsi="Arial" w:cs="Times New Roman"/>
      <w:sz w:val="20"/>
      <w:szCs w:val="20"/>
    </w:rPr>
  </w:style>
  <w:style w:type="paragraph" w:styleId="Zaglavlje">
    <w:name w:val="header"/>
    <w:basedOn w:val="Normal"/>
    <w:link w:val="ZaglavljeChar"/>
    <w:uiPriority w:val="99"/>
    <w:rsid w:val="00C46BB3"/>
    <w:pPr>
      <w:tabs>
        <w:tab w:val="center" w:pos="4536"/>
        <w:tab w:val="right" w:pos="9072"/>
      </w:tabs>
    </w:pPr>
  </w:style>
  <w:style w:type="character" w:styleId="ZaglavljeChar" w:customStyle="true">
    <w:name w:val="Zaglavlje Char"/>
    <w:basedOn w:val="Zadanifontodlomka"/>
    <w:link w:val="Zaglavlje"/>
    <w:uiPriority w:val="99"/>
    <w:locked/>
    <w:rsid w:val="00C46BB3"/>
    <w:rPr>
      <w:rFonts w:cs="Times New Roman"/>
      <w:sz w:val="24"/>
      <w:szCs w:val="24"/>
    </w:rPr>
  </w:style>
  <w:style w:type="paragraph" w:styleId="Podnoje">
    <w:name w:val="footer"/>
    <w:basedOn w:val="Normal"/>
    <w:link w:val="PodnojeChar"/>
    <w:uiPriority w:val="99"/>
    <w:rsid w:val="00C46BB3"/>
    <w:pPr>
      <w:tabs>
        <w:tab w:val="center" w:pos="4536"/>
        <w:tab w:val="right" w:pos="9072"/>
      </w:tabs>
    </w:pPr>
  </w:style>
  <w:style w:type="character" w:styleId="PodnojeChar" w:customStyle="true">
    <w:name w:val="Podnožje Char"/>
    <w:basedOn w:val="Zadanifontodlomka"/>
    <w:link w:val="Podnoje"/>
    <w:uiPriority w:val="99"/>
    <w:locked/>
    <w:rsid w:val="00C46BB3"/>
    <w:rPr>
      <w:rFonts w:cs="Times New Roman"/>
      <w:sz w:val="24"/>
      <w:szCs w:val="24"/>
    </w:rPr>
  </w:style>
  <w:style w:type="paragraph" w:styleId="VSVerzija" w:customStyle="true">
    <w:name w:val="VS_Verzija"/>
    <w:basedOn w:val="Normal"/>
    <w:rsid w:val="00E52826"/>
    <w:pPr>
      <w:jc w:val="both"/>
    </w:pPr>
  </w:style>
  <w:style w:type="paragraph" w:styleId="Tekstbalonia">
    <w:name w:val="Balloon Text"/>
    <w:basedOn w:val="Normal"/>
    <w:link w:val="TekstbaloniaChar"/>
    <w:uiPriority w:val="99"/>
    <w:rsid w:val="00540C27"/>
    <w:rPr>
      <w:rFonts w:ascii="Segoe UI" w:hAnsi="Segoe UI" w:cs="Segoe UI"/>
      <w:sz w:val="18"/>
      <w:szCs w:val="18"/>
    </w:rPr>
  </w:style>
  <w:style w:type="character" w:styleId="TekstbaloniaChar" w:customStyle="true">
    <w:name w:val="Tekst balončića Char"/>
    <w:basedOn w:val="Zadanifontodlomka"/>
    <w:link w:val="Tekstbalonia"/>
    <w:uiPriority w:val="99"/>
    <w:locked/>
    <w:rsid w:val="00540C27"/>
    <w:rPr>
      <w:rFonts w:ascii="Segoe UI" w:hAnsi="Segoe UI" w:cs="Segoe UI"/>
      <w:sz w:val="18"/>
      <w:szCs w:val="18"/>
    </w:rPr>
  </w:style>
  <w:style w:type="paragraph" w:styleId="Odlomakpopisa">
    <w:name w:val="List Paragraph"/>
    <w:basedOn w:val="Normal"/>
    <w:uiPriority w:val="34"/>
    <w:qFormat/>
    <w:rsid w:val="009B7F85"/>
    <w:pPr>
      <w:ind w:left="720"/>
      <w:contextualSpacing/>
    </w:pPr>
  </w:style>
  <w:style w:type="character" w:styleId="Tekstrezerviranogmjesta">
    <w:name w:val="Placeholder Text"/>
    <w:basedOn w:val="Zadanifontodlomka"/>
    <w:uiPriority w:val="99"/>
    <w:semiHidden/>
    <w:rsid w:val="00985D35"/>
    <w:rPr>
      <w:color w:val="808080"/>
      <w:bdr w:val="none" w:color="auto" w:sz="0" w:space="0"/>
      <w:shd w:val="clear" w:color="auto" w:fill="auto"/>
    </w:rPr>
  </w:style>
  <w:style w:type="character" w:styleId="eSPISCCParagraphDefaultFont" w:customStyle="true">
    <w:name w:val="eSPIS_CC_Paragraph Default Font"/>
    <w:basedOn w:val="Zadanifontodlomka"/>
    <w:rsid w:val="00985D35"/>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85D35"/>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985D35"/>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985D35"/>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12. lipnja 2026.</izvorni_sadrzaj>
    <derivirana_varijabla naziv="DomainObject.DatumDonosenjaOdluke_1">12.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Pp-782/2026-2</izvorni_sadrzaj>
    <derivirana_varijabla naziv="DomainObject.Oznaka_1">Pp-782/2026-2</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Končar-Brodarić</izvorni_sadrzaj>
    <derivirana_varijabla naziv="DomainObject.DonositeljOdluke.Prezime_1">Končar-Brodarić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782</izvorni_sadrzaj>
    <derivirana_varijabla naziv="DomainObject.Predmet.Broj_1">782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2026.</izvorni_sadrzaj>
    <derivirana_varijabla naziv="DomainObject.Predmet.DatumOsnivanja_1">30. travnja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23. rujna 1976.</izvorni_sadrzaj>
    <derivirana_varijabla naziv="DomainObject.Predmet.OkrivljenikFizickaOsoba.DatumRodjenja_1">23. rujna 1976.</derivirana_varijabla>
  </DomainObject.Predmet.OkrivljenikFizickaOsoba.DatumRodjenja>
  <DomainObject.Predmet.OkrivljenikFizickaOsoba.DatumRodjenjaFormated>
    <izvorni_sadrzaj>23.9.1976.</izvorni_sadrzaj>
    <derivirana_varijabla naziv="DomainObject.Predmet.OkrivljenikFizickaOsoba.DatumRodjenjaFormated_1">23.9.1976.</derivirana_varijabla>
  </DomainObject.Predmet.OkrivljenikFizickaOsoba.DatumRodjenjaFormated>
  <DomainObject.Predmet.OkrivljenikFizickaOsoba.Ime>
    <izvorni_sadrzaj>Dino</izvorni_sadrzaj>
    <derivirana_varijabla naziv="DomainObject.Predmet.OkrivljenikFizickaOsoba.Ime_1">Dino</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Sarajevo</izvorni_sadrzaj>
    <derivirana_varijabla naziv="DomainObject.Predmet.OkrivljenikFizickaOsoba.MjestoRodjenja_1">Sarajevo</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Dino Ljubojević</izvorni_sadrzaj>
    <derivirana_varijabla naziv="DomainObject.Predmet.OkrivljenikFizickaOsoba.Naziv_1">Dino Ljubojević</derivirana_varijabla>
  </DomainObject.Predmet.OkrivljenikFizickaOsoba.Naziv>
  <DomainObject.Predmet.OkrivljenikFizickaOsoba.Prezime>
    <izvorni_sadrzaj>Ljubojević</izvorni_sadrzaj>
    <derivirana_varijabla naziv="DomainObject.Predmet.OkrivljenikFizickaOsoba.Prezime_1">Ljubojević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75156826698</izvorni_sadrzaj>
    <derivirana_varijabla naziv="DomainObject.Predmet.OkrivljenikFizickaOsoba.Oib_1">75156826698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Pp-782/2026</izvorni_sadrzaj>
    <derivirana_varijabla naziv="DomainObject.Predmet.OznakaBroj_1">Pp-782/2026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BLANKA društvo s ograničenom odgovornošću za turizam; Dino Ljubojević</izvorni_sadrzaj>
    <derivirana_varijabla naziv="DomainObject.Predmet.ProtustrankaFormated_1">  BLANKA društvo s ograničenom odgovornošću za turizam; Dino Ljubojević</derivirana_varijabla>
  </DomainObject.Predmet.ProtustrankaFormated>
  <DomainObject.Predmet.ProtustrankaFormatedOIB>
    <izvorni_sadrzaj>  BLANKA društvo s ograničenom odgovornošću za turizam, OIB 56763667792; Dino Ljubojević, OIB 75156826698</izvorni_sadrzaj>
    <derivirana_varijabla naziv="DomainObject.Predmet.ProtustrankaFormatedOIB_1">  BLANKA društvo s ograničenom odgovornošću za turizam, OIB 56763667792; Dino Ljubojević, OIB 75156826698</derivirana_varijabla>
  </DomainObject.Predmet.ProtustrankaFormatedOIB>
  <DomainObject.Predmet.ProtustrankaFormatedWithAdress>
    <izvorni_sadrzaj> BLANKA društvo s ograničenom odgovornošću za turizam, Kralja P. Krešimira IV 124, 21300 Makarska; Dino Ljubojević, Put Požara 2e, 21300 Makarska</izvorni_sadrzaj>
    <derivirana_varijabla naziv="DomainObject.Predmet.ProtustrankaFormatedWithAdress_1"> BLANKA društvo s ograničenom odgovornošću za turizam, Kralja P. Krešimira IV 124, 21300 Makarska; Dino Ljubojević, Put Požara 2e, 21300 Makarska</derivirana_varijabla>
  </DomainObject.Predmet.ProtustrankaFormatedWithAdress>
  <DomainObject.Predmet.ProtustrankaFormatedWithAdressOIB>
    <izvorni_sadrzaj> BLANKA društvo s ograničenom odgovornošću za turizam, OIB 56763667792, Kralja P. Krešimira IV 124, 21300 Makarska; Dino Ljubojević, OIB 75156826698, Put Požara 2e, 21300 Makarska</izvorni_sadrzaj>
    <derivirana_varijabla naziv="DomainObject.Predmet.ProtustrankaFormatedWithAdressOIB_1"> BLANKA društvo s ograničenom odgovornošću za turizam, OIB 56763667792, Kralja P. Krešimira IV 124, 21300 Makarska; Dino Ljubojević, OIB 75156826698, Put Požara 2e, 21300 Makarska</derivirana_varijabla>
  </DomainObject.Predmet.ProtustrankaFormatedWithAdressOIB>
  <DomainObject.Predmet.ProtustrankaWithAdress>
    <izvorni_sadrzaj>BLANKA društvo s ograničenom odgovornošću za turizam Kralja P. Krešimira IV 124, 21300 Makarska, Dino Ljubojević Put Požara 2e, 21300 Makarska</izvorni_sadrzaj>
    <derivirana_varijabla naziv="DomainObject.Predmet.ProtustrankaWithAdress_1">BLANKA društvo s ograničenom odgovornošću za turizam Kralja P. Krešimira IV 124, 21300 Makarska, Dino Ljubojević Put Požara 2e, 21300 Makarska</derivirana_varijabla>
  </DomainObject.Predmet.ProtustrankaWithAdress>
  <DomainObject.Predmet.ProtustrankaWithAdressOIB>
    <izvorni_sadrzaj>BLANKA društvo s ograničenom odgovornošću za turizam, OIB 56763667792, Kralja P. Krešimira IV 124, 21300 Makarska, Dino Ljubojević, OIB 75156826698, Put Požara 2e, 21300 Makarska</izvorni_sadrzaj>
    <derivirana_varijabla naziv="DomainObject.Predmet.ProtustrankaWithAdressOIB_1">BLANKA društvo s ograničenom odgovornošću za turizam, OIB 56763667792, Kralja P. Krešimira IV 124, 21300 Makarska, Dino Ljubojević, OIB 75156826698, Put Požara 2e, 21300 Makarska</derivirana_varijabla>
  </DomainObject.Predmet.ProtustrankaWithAdressOIB>
  <DomainObject.Predmet.ProtustrankaNazivFormated>
    <izvorni_sadrzaj>BLANKA društvo s ograničenom odgovornošću za turizam,Dino Ljubojević</izvorni_sadrzaj>
    <derivirana_varijabla naziv="DomainObject.Predmet.ProtustrankaNazivFormated_1">BLANKA društvo s ograničenom odgovornošću za turizam,Dino Ljubojević</derivirana_varijabla>
  </DomainObject.Predmet.ProtustrankaNazivFormated>
  <DomainObject.Predmet.ProtustrankaNazivFormatedOIB>
    <izvorni_sadrzaj>BLANKA društvo s ograničenom odgovornošću za turizam, OIB 56763667792,Dino Ljubojević, OIB 75156826698</izvorni_sadrzaj>
    <derivirana_varijabla naziv="DomainObject.Predmet.ProtustrankaNazivFormatedOIB_1">BLANKA društvo s ograničenom odgovornošću za turizam, OIB 56763667792,Dino Ljubojević, OIB 75156826698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Dubravka Končar Brodarić 22</izvorni_sadrzaj>
    <derivirana_varijabla naziv="DomainObject.Predmet.Referada.Naziv_1">Dubravka Končar Brodarić 22</derivirana_varijabla>
  </DomainObject.Predmet.Referada.Naziv>
  <DomainObject.Predmet.Referada.Oznaka>
    <izvorni_sadrzaj>KC22</izvorni_sadrzaj>
    <derivirana_varijabla naziv="DomainObject.Predmet.Referada.Oznaka_1">KC22</derivirana_varijabla>
  </DomainObject.Predmet.Referada.Oznaka>
  <DomainObject.Predmet.Referada.Prostorija.Naziv>
    <izvorni_sadrzaj>17/II Palača pravde</izvorni_sadrzaj>
    <derivirana_varijabla naziv="DomainObject.Predmet.Referada.Prostorija.Naziv_1">17/II Palača pravde</derivirana_varijabla>
  </DomainObject.Predmet.Referada.Prostorija.Naziv>
  <DomainObject.Predmet.Referada.Prostorija.Oznaka>
    <izvorni_sadrzaj>17/II</izvorni_sadrzaj>
    <derivirana_varijabla naziv="DomainObject.Predmet.Referada.Prostorija.Oznaka_1">17/II</derivirana_varijabla>
  </DomainObject.Predmet.Referada.Prostorija.Oznaka>
  <DomainObject.Predmet.Referada.Sud.Naziv>
    <izvorni_sadrzaj>Općinski sud u Koprivnici</izvorni_sadrzaj>
    <derivirana_varijabla naziv="DomainObject.Predmet.Referada.Sud.Naziv_1">Općinski sud u Koprivnici</derivirana_varijabla>
  </DomainObject.Predmet.Referada.Sud.Naziv>
  <DomainObject.Predmet.Referada.Sudac>
    <izvorni_sadrzaj>Dubravka Končar-Brodarić</izvorni_sadrzaj>
    <derivirana_varijabla naziv="DomainObject.Predmet.Referada.Sudac_1">Dubravka Končar-Brodarić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Varaždin, Ispostava Koprivnica</izvorni_sadrzaj>
    <derivirana_varijabla naziv="DomainObject.Predmet.StrankaFormated_1">  Državni inspektorat - Područni ured Varaždin, Ispostava Koprivnica</derivirana_varijabla>
  </DomainObject.Predmet.StrankaFormated>
  <DomainObject.Predmet.StrankaFormatedOIB>
    <izvorni_sadrzaj>  Državni inspektorat - Područni ured Varaždin, Ispostava Koprivnica</izvorni_sadrzaj>
    <derivirana_varijabla naziv="DomainObject.Predmet.StrankaFormatedOIB_1">  Državni inspektorat - Područni ured Varaždin, Ispostava Koprivnica</derivirana_varijabla>
  </DomainObject.Predmet.StrankaFormatedOIB>
  <DomainObject.Predmet.StrankaFormatedWithAdress>
    <izvorni_sadrzaj> Državni inspektorat - Područni ured Varaždin, Ispostava Koprivnica, F. Galovića 6, 48000 Koprivnica</izvorni_sadrzaj>
    <derivirana_varijabla naziv="DomainObject.Predmet.StrankaFormatedWithAdress_1"> Državni inspektorat - Područni ured Varaždin, Ispostava Koprivnica, F. Galovića 6, 48000 Koprivnica</derivirana_varijabla>
  </DomainObject.Predmet.StrankaFormatedWithAdress>
  <DomainObject.Predmet.StrankaFormatedWithAdressOIB>
    <izvorni_sadrzaj> Državni inspektorat - Područni ured Varaždin, Ispostava Koprivnica, F. Galovića 6, 48000 Koprivnica</izvorni_sadrzaj>
    <derivirana_varijabla naziv="DomainObject.Predmet.StrankaFormatedWithAdressOIB_1"> Državni inspektorat - Područni ured Varaždin, Ispostava Koprivnica, F. Galovića 6, 48000 Koprivnica</derivirana_varijabla>
  </DomainObject.Predmet.StrankaFormatedWithAdressOIB>
  <DomainObject.Predmet.StrankaWithAdress>
    <izvorni_sadrzaj>Državni inspektorat - Područni ured Varaždin, Ispostava Koprivnica F. Galovića 6,48000 Koprivnica</izvorni_sadrzaj>
    <derivirana_varijabla naziv="DomainObject.Predmet.StrankaWithAdress_1">Državni inspektorat - Područni ured Varaždin, Ispostava Koprivnica F. Galovića 6,48000 Koprivnica</derivirana_varijabla>
  </DomainObject.Predmet.StrankaWithAdress>
  <DomainObject.Predmet.StrankaWithAdressOIB>
    <izvorni_sadrzaj>Državni inspektorat - Područni ured Varaždin, Ispostava Koprivnica, F. Galovića 6,48000 Koprivnica</izvorni_sadrzaj>
    <derivirana_varijabla naziv="DomainObject.Predmet.StrankaWithAdressOIB_1">Državni inspektorat - Područni ured Varaždin, Ispostava Koprivnica, F. Galovića 6,48000 Koprivnica</derivirana_varijabla>
  </DomainObject.Predmet.StrankaWithAdressOIB>
  <DomainObject.Predmet.StrankaNazivFormated>
    <izvorni_sadrzaj>Državni inspektorat - Područni ured Varaždin, Ispostava Koprivnica</izvorni_sadrzaj>
    <derivirana_varijabla naziv="DomainObject.Predmet.StrankaNazivFormated_1">Državni inspektorat - Područni ured Varaždin, Ispostava Koprivnica</derivirana_varijabla>
  </DomainObject.Predmet.StrankaNazivFormated>
  <DomainObject.Predmet.StrankaNazivFormatedOIB>
    <izvorni_sadrzaj>Državni inspektorat - Područni ured Varaždin, Ispostava Koprivnica</izvorni_sadrzaj>
    <derivirana_varijabla naziv="DomainObject.Predmet.StrankaNazivFormatedOIB_1">Državni inspektorat - Područni ured Varaždin, Ispostava Koprivnica</derivirana_varijabla>
  </DomainObject.Predmet.StrankaNazivFormatedOIB>
  <DomainObject.Predmet.Sud.Adresa.Naselje>
    <izvorni_sadrzaj>Koprivnica</izvorni_sadrzaj>
    <derivirana_varijabla naziv="DomainObject.Predmet.Sud.Adresa.Naselje_1">Koprivnica</derivirana_varijabla>
  </DomainObject.Predmet.Sud.Adresa.Naselje>
  <DomainObject.Predmet.Sud.Adresa.NaseljeLokativ>
    <izvorni_sadrzaj>Koprivnici</izvorni_sadrzaj>
    <derivirana_varijabla naziv="DomainObject.Predmet.Sud.Adresa.NaseljeLokativ_1">Koprivnici</derivirana_varijabla>
  </DomainObject.Predmet.Sud.Adresa.NaseljeLokativ>
  <DomainObject.Predmet.Sud.Adresa.PostBroj>
    <izvorni_sadrzaj>48000</izvorni_sadrzaj>
    <derivirana_varijabla naziv="DomainObject.Predmet.Sud.Adresa.PostBroj_1">48000</derivirana_varijabla>
  </DomainObject.Predmet.Sud.Adresa.PostBroj>
  <DomainObject.Predmet.Sud.Adresa.UlicaIKBR>
    <izvorni_sadrzaj>Hrvatske državnosti 5</izvorni_sadrzaj>
    <derivirana_varijabla naziv="DomainObject.Predmet.Sud.Adresa.UlicaIKBR_1">Hrvatske državnosti 5</derivirana_varijabla>
  </DomainObject.Predmet.Sud.Adresa.UlicaIKBR>
  <DomainObject.Predmet.Sud.Naziv>
    <izvorni_sadrzaj>Općinski sud u Koprivnici</izvorni_sadrzaj>
    <derivirana_varijabla naziv="DomainObject.Predmet.Sud.Naziv_1">Općinski sud u Koprivnici</derivirana_varijabla>
  </DomainObject.Predmet.Sud.Naziv>
  <DomainObject.Predmet.Sud.Telefon.LokalniBroj>
    <izvorni_sadrzaj/>
    <derivirana_varijabla naziv="DomainObject.Predmet.Sud.Telefon.LokalniBroj_1"/>
  </DomainObject.Predmet.Sud.Telefon.LokalniBroj>
  <DomainObject.Predmet.TrenutnaLokacijaSpisa.Naziv>
    <izvorni_sadrzaj>Dubravka Končar Brodarić 22</izvorni_sadrzaj>
    <derivirana_varijabla naziv="DomainObject.Predmet.TrenutnaLokacijaSpisa.Naziv_1">Dubravka Končar Brodarić 22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Koprivnici</izvorni_sadrzaj>
    <derivirana_varijabla naziv="DomainObject.Predmet.TrenutnaLokacijaSpisa.Sud.Naziv_1">Općinski sud u Koprivnici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Prekršajni upisnik KC</izvorni_sadrzaj>
    <derivirana_varijabla naziv="DomainObject.Predmet.UstrojstvenaJedinicaVodi.Naziv_1">Prekršajni upisnik KC</derivirana_varijabla>
  </DomainObject.Predmet.UstrojstvenaJedinicaVodi.Naziv>
  <DomainObject.Predmet.UstrojstvenaJedinicaVodi.Oznaka>
    <izvorni_sadrzaj>Prekršajni upisnik</izvorni_sadrzaj>
    <derivirana_varijabla naziv="DomainObject.Predmet.UstrojstvenaJedinicaVodi.Oznaka_1">Prekršajni upisnik</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Koprivnici</izvorni_sadrzaj>
    <derivirana_varijabla naziv="DomainObject.Predmet.UstrojstvenaJedinicaVodi.Sud.Naziv_1">Općinski sud u Koprivnici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Mirjana Sabolović</izvorni_sadrzaj>
    <derivirana_varijabla naziv="DomainObject.Predmet.Zapisnicar_1">Mirjana Sabolović</derivirana_varijabla>
  </DomainObject.Predmet.Zapisnicar>
  <DomainObject.Predmet.StrankaListFormated>
    <izvorni_sadrzaj>
      <item>Državni inspektorat - Područni ured Varaždin, Ispostava Koprivnica</item>
    </izvorni_sadrzaj>
    <derivirana_varijabla naziv="DomainObject.Predmet.StrankaListFormated_1">
      <item>Državni inspektorat - Područni ured Varaždin, Ispostava Koprivnica</item>
    </derivirana_varijabla>
  </DomainObject.Predmet.StrankaListFormated>
  <DomainObject.Predmet.StrankaListFormatedOIB>
    <izvorni_sadrzaj>
      <item>Državni inspektorat - Područni ured Varaždin, Ispostava Koprivnica</item>
    </izvorni_sadrzaj>
    <derivirana_varijabla naziv="DomainObject.Predmet.StrankaListFormatedOIB_1">
      <item>Državni inspektorat - Područni ured Varaždin, Ispostava Koprivnica</item>
    </derivirana_varijabla>
  </DomainObject.Predmet.StrankaListFormatedOIB>
  <DomainObject.Predmet.StrankaListFormatedWithAdress>
    <izvorni_sadrzaj>
      <item>Državni inspektorat - Područni ured Varaždin, Ispostava Koprivnica, F. Galovića 6, 48000 Koprivnica</item>
    </izvorni_sadrzaj>
    <derivirana_varijabla naziv="DomainObject.Predmet.StrankaListFormatedWithAdress_1">
      <item>Državni inspektorat - Područni ured Varaždin, Ispostava Koprivnica, F. Galovića 6, 48000 Koprivnica</item>
    </derivirana_varijabla>
  </DomainObject.Predmet.StrankaListFormatedWithAdress>
  <DomainObject.Predmet.StrankaListFormatedWithAdressOIB>
    <izvorni_sadrzaj>
      <item>Državni inspektorat - Područni ured Varaždin, Ispostava Koprivnica, F. Galovića 6, 48000 Koprivnica</item>
    </izvorni_sadrzaj>
    <derivirana_varijabla naziv="DomainObject.Predmet.StrankaListFormatedWithAdressOIB_1">
      <item>Državni inspektorat - Područni ured Varaždin, Ispostava Koprivnica, F. Galovića 6, 48000 Koprivnica</item>
    </derivirana_varijabla>
  </DomainObject.Predmet.StrankaListFormatedWithAdressOIB>
  <DomainObject.Predmet.StrankaListNazivFormated>
    <izvorni_sadrzaj>
      <item>Državni inspektorat - Područni ured Varaždin, Ispostava Koprivnica</item>
    </izvorni_sadrzaj>
    <derivirana_varijabla naziv="DomainObject.Predmet.StrankaListNazivFormated_1">
      <item>Državni inspektorat - Područni ured Varaždin, Ispostava Koprivnica</item>
    </derivirana_varijabla>
  </DomainObject.Predmet.StrankaListNazivFormated>
  <DomainObject.Predmet.StrankaListNazivFormatedOIB>
    <izvorni_sadrzaj>
      <item>Državni inspektorat - Područni ured Varaždin, Ispostava Koprivnica</item>
    </izvorni_sadrzaj>
    <derivirana_varijabla naziv="DomainObject.Predmet.StrankaListNazivFormatedOIB_1">
      <item>Državni inspektorat - Područni ured Varaždin, Ispostava Koprivnica</item>
    </derivirana_varijabla>
  </DomainObject.Predmet.StrankaListNazivFormatedOIB>
  <DomainObject.Predmet.ProtuStrankaListFormated>
    <izvorni_sadrzaj>
      <item>BLANKA društvo s ograničenom odgovornošću za turizam</item>
      <item>Dino Ljubojević</item>
    </izvorni_sadrzaj>
    <derivirana_varijabla naziv="DomainObject.Predmet.ProtuStrankaListFormated_1">
      <item>BLANKA društvo s ograničenom odgovornošću za turizam</item>
      <item>Dino Ljubojević</item>
    </derivirana_varijabla>
  </DomainObject.Predmet.ProtuStrankaListFormated>
  <DomainObject.Predmet.ProtuStrankaListFormatedOIB>
    <izvorni_sadrzaj>
      <item>BLANKA društvo s ograničenom odgovornošću za turizam, OIB 56763667792</item>
      <item>Dino Ljubojević, OIB 75156826698</item>
    </izvorni_sadrzaj>
    <derivirana_varijabla naziv="DomainObject.Predmet.ProtuStrankaListFormatedOIB_1">
      <item>BLANKA društvo s ograničenom odgovornošću za turizam, OIB 56763667792</item>
      <item>Dino Ljubojević, OIB 75156826698</item>
    </derivirana_varijabla>
  </DomainObject.Predmet.ProtuStrankaListFormatedOIB>
  <DomainObject.Predmet.ProtuStrankaListFormatedWithAdress>
    <izvorni_sadrzaj>
      <item>BLANKA društvo s ograničenom odgovornošću za turizam, Kralja P. Krešimira IV 124, 21300 Makarska</item>
      <item>Dino Ljubojević, Put Požara 2e, 21300 Makarska</item>
    </izvorni_sadrzaj>
    <derivirana_varijabla naziv="DomainObject.Predmet.ProtuStrankaListFormatedWithAdress_1">
      <item>BLANKA društvo s ograničenom odgovornošću za turizam, Kralja P. Krešimira IV 124, 21300 Makarska</item>
      <item>Dino Ljubojević, Put Požara 2e, 21300 Makarska</item>
    </derivirana_varijabla>
  </DomainObject.Predmet.ProtuStrankaListFormatedWithAdress>
  <DomainObject.Predmet.ProtuStrankaListFormatedWithAdressOIB>
    <izvorni_sadrzaj>
      <item>BLANKA društvo s ograničenom odgovornošću za turizam, OIB 56763667792, Kralja P. Krešimira IV 124, 21300 Makarska</item>
      <item>Dino Ljubojević, OIB 75156826698, Put Požara 2e, 21300 Makarska</item>
    </izvorni_sadrzaj>
    <derivirana_varijabla naziv="DomainObject.Predmet.ProtuStrankaListFormatedWithAdressOIB_1">
      <item>BLANKA društvo s ograničenom odgovornošću za turizam, OIB 56763667792, Kralja P. Krešimira IV 124, 21300 Makarska</item>
      <item>Dino Ljubojević, OIB 75156826698, Put Požara 2e, 21300 Makarska</item>
    </derivirana_varijabla>
  </DomainObject.Predmet.ProtuStrankaListFormatedWithAdressOIB>
  <DomainObject.Predmet.ProtuStrankaListNazivFormated>
    <izvorni_sadrzaj>
      <item>BLANKA društvo s ograničenom odgovornošću za turizam</item>
      <item>Dino Ljubojević</item>
    </izvorni_sadrzaj>
    <derivirana_varijabla naziv="DomainObject.Predmet.ProtuStrankaListNazivFormated_1">
      <item>BLANKA društvo s ograničenom odgovornošću za turizam</item>
      <item>Dino Ljubojević</item>
    </derivirana_varijabla>
  </DomainObject.Predmet.ProtuStrankaListNazivFormated>
  <DomainObject.Predmet.ProtuStrankaListNazivFormatedOIB>
    <izvorni_sadrzaj>
      <item>BLANKA društvo s ograničenom odgovornošću za turizam, OIB 56763667792</item>
      <item>Dino Ljubojević, OIB 75156826698</item>
    </izvorni_sadrzaj>
    <derivirana_varijabla naziv="DomainObject.Predmet.ProtuStrankaListNazivFormatedOIB_1">
      <item>BLANKA društvo s ograničenom odgovornošću za turizam, OIB 56763667792</item>
      <item>Dino Ljubojević, OIB 75156826698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88, 88, 14, 14, 109, 109, 120, 120</izvorni_sadrzaj>
    <derivirana_varijabla naziv="DomainObject.Predmet.ClanakZakona_1">88, 88, 14, 14, 109, 109, 120, 120</derivirana_varijabla>
  </DomainObject.Predmet.ClanakZakona>
  <DomainObject.Predmet.ClanakZakonaFull>
    <izvorni_sadrzaj>članka 88. stavka 1. točke 1., članka 88. stavka 1., članka 14. stavka 3., članka 14. stavka 3., članka 109. stavka 1. točke 2., članka 109. stavka 1. točke 2., članka 120. stavka 4., članka 120. stavka 4.</izvorni_sadrzaj>
    <derivirana_varijabla naziv="DomainObject.Predmet.ClanakZakonaFull_1">članka 88. stavka 1. točke 1., članka 88. stavka 1., članka 14. stavka 3., članka 14. stavka 3., članka 109. stavka 1. točke 2., članka 109. stavka 1. točke 2., članka 120. stavka 4., članka 120. stavka 4.</derivirana_varijabla>
  </DomainObject.Predmet.ClanakZakonaFull>
  <DomainObject.Predmet.Sud.Parent.Naziv>
    <izvorni_sadrzaj>Županijski sud u Varaždinu</izvorni_sadrzaj>
    <derivirana_varijabla naziv="DomainObject.Predmet.Sud.Parent.Naziv_1">Županijski sud u Varaždinu</derivirana_varijabla>
  </DomainObject.Predmet.Sud.Parent.Naziv>
  <DomainObject.Predmet.FunkcijaOsobe>
    <izvorni_sadrzaj/>
    <derivirana_varijabla naziv="DomainObject.Predmet.FunkcijaOsobe_1"/>
  </DomainObject.Predmet.FunkcijaOsobe>
  <DomainObject.Datum>
    <izvorni_sadrzaj>12. lipnja 2026.</izvorni_sadrzaj>
    <derivirana_varijabla naziv="DomainObject.Datum_1">12. lipnja 2026.</derivirana_varijabla>
  </DomainObject.Datum>
  <DomainObject.PoslovniBrojDokumenta>
    <izvorni_sadrzaj>Pp-782/2026-2</izvorni_sadrzaj>
    <derivirana_varijabla naziv="DomainObject.PoslovniBrojDokumenta_1">Pp-782/2026-2</derivirana_varijabla>
  </DomainObject.PoslovniBrojDokumenta>
  <DomainObject.Predmet.StrankaIDrugi>
    <izvorni_sadrzaj>Državni inspektorat - Područni ured Varaždin, Ispostava Koprivnica</izvorni_sadrzaj>
    <derivirana_varijabla naziv="DomainObject.Predmet.StrankaIDrugi_1">Državni inspektorat - Područni ured Varaždin, Ispostava Koprivnica</derivirana_varijabla>
  </DomainObject.Predmet.StrankaIDrugi>
  <DomainObject.Predmet.ProtustrankaIDrugi>
    <izvorni_sadrzaj>BLANKA društvo s ograničenom odgovornošću za turizam i dr.</izvorni_sadrzaj>
    <derivirana_varijabla naziv="DomainObject.Predmet.ProtustrankaIDrugi_1">BLANKA društvo s ograničenom odgovornošću za turizam i dr.</derivirana_varijabla>
  </DomainObject.Predmet.ProtustrankaIDrugi>
  <DomainObject.Predmet.StrankaIDrugiAdressOIB>
    <izvorni_sadrzaj>Državni inspektorat - Područni ured Varaždin, Ispostava Koprivnica, F. Galovića 6, 48000 Koprivnica</izvorni_sadrzaj>
    <derivirana_varijabla naziv="DomainObject.Predmet.StrankaIDrugiAdressOIB_1">Državni inspektorat - Područni ured Varaždin, Ispostava Koprivnica, F. Galovića 6, 48000 Koprivnica</derivirana_varijabla>
  </DomainObject.Predmet.StrankaIDrugiAdressOIB>
  <DomainObject.Predmet.ProtustrankaIDrugiAdressOIB>
    <izvorni_sadrzaj>BLANKA društvo s ograničenom odgovornošću za turizam, OIB 56763667792, Kralja P. Krešimira IV 124, 21300 Makarska i dr.</izvorni_sadrzaj>
    <derivirana_varijabla naziv="DomainObject.Predmet.ProtustrankaIDrugiAdressOIB_1">BLANKA društvo s ograničenom odgovornošću za turizam, OIB 56763667792, Kralja P. Krešimira IV 124, 21300 Makarska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Varaždin, Ispostava Koprivnica</item>
      <item>BLANKA društvo s ograničenom odgovornošću za turizam</item>
      <item>Dino Ljubojević</item>
    </izvorni_sadrzaj>
    <derivirana_varijabla naziv="DomainObject.Predmet.SudioniciListNaziv_1">
      <item>Državni inspektorat - Područni ured Varaždin, Ispostava Koprivnica</item>
      <item>BLANKA društvo s ograničenom odgovornošću za turizam</item>
      <item>Dino Ljubojević</item>
    </derivirana_varijabla>
  </DomainObject.Predmet.SudioniciListNaziv>
  <DomainObject.Predmet.SudioniciListAdressOIB>
    <izvorni_sadrzaj>
      <item>Državni inspektorat - Područni ured Varaždin, Ispostava Koprivnica, F. Galovića 6,48000 Koprivnica</item>
      <item>BLANKA društvo s ograničenom odgovornošću za turizam, OIB 56763667792, Kralja P. Krešimira IV 124,21300 Makarska</item>
      <item>Dino Ljubojević, OIB 75156826698, Put Požara 2e,21300 Makarska</item>
    </izvorni_sadrzaj>
    <derivirana_varijabla naziv="DomainObject.Predmet.SudioniciListAdressOIB_1">
      <item>Državni inspektorat - Područni ured Varaždin, Ispostava Koprivnica, F. Galovića 6,48000 Koprivnica</item>
      <item>BLANKA društvo s ograničenom odgovornošću za turizam, OIB 56763667792, Kralja P. Krešimira IV 124,21300 Makarska</item>
      <item>Dino Ljubojević, OIB 75156826698, Put Požara 2e,21300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novčana kazna u iznosu od 6.600,00 EUR, novčana kazna u iznosu od 390,00 EUR, trošak u iznosu od 20,00 EUR, trošak u iznosu od 20,00 EUR, u ukupnom iznosu od 7.030,00 EUR</izvorni_sadrzaj>
    <derivirana_varijabla naziv="DomainObject.Predmet.Pristojbe_1">troškove za novčana kazna u iznosu od 6.600,00 EUR, novčana kazna u iznosu od 390,00 EUR, trošak u iznosu od 20,00 EUR, trošak u iznosu od 20,00 EUR, u ukupnom iznosu od 7.030,00 EUR</derivirana_varijabla>
  </DomainObject.Predmet.Pristojbe>
  <DomainObject.Predmet.PristojbeSudionikNazivOIB>
    <izvorni_sadrzaj>BLANKA društvo s ograničenom odgovornošću za turizam, OIB 56763667792</izvorni_sadrzaj>
    <derivirana_varijabla naziv="DomainObject.Predmet.PristojbeSudionikNazivOIB_1">BLANKA društvo s ograničenom odgovornošću za turizam, OIB 56763667792</derivirana_varijabla>
  </DomainObject.Predmet.PristojbeSudionikNazivOIB>
  <DomainObject.Predmet.PristojbePNB>
    <izvorni_sadrzaj>HR63 6068-3994-1082226297</izvorni_sadrzaj>
    <derivirana_varijabla naziv="DomainObject.Predmet.PristojbePNB_1">HR63 6068-3994-1082226297</derivirana_varijabla>
  </DomainObject.Predmet.PristojbePNB>
  <DomainObject.Predmet.PristojbeIznos>
    <izvorni_sadrzaj>7.030,00 EUR</izvorni_sadrzaj>
    <derivirana_varijabla naziv="DomainObject.Predmet.PristojbeIznos_1">7.030,00 EUR</derivirana_varijabla>
  </DomainObject.Predmet.PristojbeIznos>
  <DomainObject.Predmet.PristojbeOpisPlacanja>
    <izvorni_sadrzaj>Troškovi iz predmeta Pp-782/2026, OS KC</izvorni_sadrzaj>
    <derivirana_varijabla naziv="DomainObject.Predmet.PristojbeOpisPlacanja_1">Troškovi iz predmeta Pp-782/2026, OS KC</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null</item>
      <item>, OIB 56763667792</item>
      <item>, OIB 75156826698</item>
    </izvorni_sadrzaj>
    <derivirana_varijabla naziv="DomainObject.Predmet.SudioniciListNazivOIB_1">
      <item>, OIB null</item>
      <item>, OIB 56763667792</item>
      <item>, OIB 75156826698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Pp-782/2026, OS KC</izvorni_sadrzaj>
    <derivirana_varijabla naziv="DomainObject.Predmet.PristojbeNazivVrste_1">Troškovi iz predmeta Pp-782/2026, OS KC</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travnja 2026.</izvorni_sadrzaj>
    <derivirana_varijabla naziv="DomainObject.Predmet.DatumPocetkaProcesa_1">30. travnja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strancima</item>
      <item>Zakon o radu</item>
      <item>Zakon o mirovinskom osiguranju</item>
      <item>Zakon o obveznom zdravstvenom osiguranju</item>
    </izvorni_sadrzaj>
    <derivirana_varijabla naziv="DomainObject.ZakonPravilnikList_1">
      <item>Zakon o strancima</item>
      <item>Zakon o radu</item>
      <item>Zakon o mirovinskom osiguranju</item>
      <item>Zakon o obveznom zdravstvenom osiguranju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BLANKA društvo s ograničenom odgovornošću za turizam, Kralja P. Krešimira IV 124, 21300 Makarska, OIB: 56763667792</item>
      <item>Dino Ljubojević, Put Požara 2e, 21300 Makarska, OIB: 75156826698, rođen-a 23.09.1976., mjesto rođenja Sarajevo</item>
    </izvorni_sadrzaj>
    <derivirana_varijabla naziv="DomainObject.Predmet.OkrivljenikAdresaMjestoRodjenjaList_1">
      <item>BLANKA društvo s ograničenom odgovornošću za turizam, Kralja P. Krešimira IV 124, 21300 Makarska, OIB: 56763667792</item>
      <item>Dino Ljubojević, Put Požara 2e, 21300 Makarska, OIB: 75156826698, rođen-a 23.09.1976., mjesto rođenja Sarajevo</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BLANKA društvo s ograničenom odgovornošću za turizam, MBS 060240054, Kralja P. Krešimira IV 124, 21300 Makarska</izvorni_sadrzaj>
    <derivirana_varijabla naziv="DomainObject.Predmet.OkrivljenikPravnaNazivAdresaMbs_1">BLANKA društvo s ograničenom odgovornošću za turizam, MBS 060240054, Kralja P. Krešimira IV 124, 21300 Makarska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443-02-04-12-26-6</izvorni_sadrzaj>
    <derivirana_varijabla naziv="DomainObject.PrviPodnesak.OznakaBrojPodnositelja_1">443-02-04-12-26-6</derivirana_varijabla>
  </DomainObject.PrviPodnesak.OznakaBrojPodnositelja>
</icms>
</file>

<file path=customXml/itemProps1.xml><?xml version="1.0" encoding="utf-8"?>
<ds:datastoreItem xmlns:ds="http://schemas.openxmlformats.org/officeDocument/2006/customXml" ds:itemID="{66C6CE96-29D3-485B-9609-FE72E847B493}">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5</properties:Pages>
  <properties:Words>1837</properties:Words>
  <properties:Characters>10567</properties:Characters>
  <properties:Lines>241</properties:Lines>
  <properties:Paragraphs>71</properties:Paragraphs>
  <properties:TotalTime>153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13027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2026-05-04T10:57:00Z</dcterms:created>
  <dc:creator>Lidija</dc:creator>
  <dc:description/>
  <cp:keywords/>
  <cp:lastModifiedBy>Mirjana Sabolović</cp:lastModifiedBy>
  <cp:lastPrinted>2022-08-17T06:51:00Z</cp:lastPrinted>
  <dcterms:modified xmlns:xsi="http://www.w3.org/2001/XMLSchema-instance" xsi:type="dcterms:W3CDTF">2026-06-12T09:49:00Z</dcterms:modified>
  <cp:revision>14</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Pp-782/2026-2 / Odluka - Prekršajni nalog (782-2026 Državni inspektorat - BLANKA - Dino Ljubojević - Zakon o strancima - radu - Zakon o mirovinskom -zdravstvenom 4 prekršaja.docx)</vt:lpwstr>
  </prop:property>
  <prop:property fmtid="{D5CDD505-2E9C-101B-9397-08002B2CF9AE}" pid="4" name="CC_coloring">
    <vt:bool>false</vt:bool>
  </prop:property>
  <prop:property fmtid="{D5CDD505-2E9C-101B-9397-08002B2CF9AE}" pid="5" name="BrojStranica">
    <vt:i4>5</vt:i4>
  </prop:property>
</prop:Properties>
</file>